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47" w:rsidRDefault="00FC4C57">
      <w:pPr>
        <w:jc w:val="both"/>
        <w:rPr>
          <w:sz w:val="24"/>
        </w:rPr>
      </w:pPr>
      <w:r>
        <w:rPr>
          <w:sz w:val="24"/>
        </w:rPr>
        <w:t xml:space="preserve">ПРИНЯТО: на заседании                                                     УТВЕРЖДЕНО: Заведующий         педагогического совета                                                       МБДОУ «Детский сад №25»            МБДОУ «Детский сад № 25»                                                    </w:t>
      </w:r>
    </w:p>
    <w:p w:rsidR="00A87747" w:rsidRDefault="00FC4C57">
      <w:pPr>
        <w:jc w:val="both"/>
        <w:rPr>
          <w:sz w:val="24"/>
          <w:u w:val="single"/>
        </w:rPr>
      </w:pPr>
      <w:r>
        <w:rPr>
          <w:sz w:val="24"/>
        </w:rPr>
        <w:t xml:space="preserve">Протокол № </w:t>
      </w:r>
      <w:r>
        <w:rPr>
          <w:sz w:val="24"/>
          <w:u w:val="single"/>
        </w:rPr>
        <w:t xml:space="preserve">1 </w:t>
      </w:r>
      <w:r>
        <w:rPr>
          <w:sz w:val="24"/>
        </w:rPr>
        <w:t xml:space="preserve">  от </w:t>
      </w:r>
      <w:r>
        <w:rPr>
          <w:sz w:val="24"/>
          <w:u w:val="single"/>
        </w:rPr>
        <w:t>30.08.2023</w:t>
      </w:r>
      <w:r>
        <w:rPr>
          <w:sz w:val="24"/>
        </w:rPr>
        <w:t xml:space="preserve">                                                        Приказ №  </w:t>
      </w:r>
      <w:r w:rsidRPr="00231730">
        <w:rPr>
          <w:sz w:val="24"/>
          <w:u w:val="single"/>
        </w:rPr>
        <w:t>1</w:t>
      </w:r>
      <w:r w:rsidR="00231730" w:rsidRPr="00231730">
        <w:rPr>
          <w:sz w:val="24"/>
          <w:u w:val="single"/>
        </w:rPr>
        <w:t>23</w:t>
      </w:r>
      <w:r>
        <w:rPr>
          <w:sz w:val="24"/>
        </w:rPr>
        <w:t xml:space="preserve"> от </w:t>
      </w:r>
      <w:r>
        <w:rPr>
          <w:sz w:val="24"/>
          <w:u w:val="single"/>
        </w:rPr>
        <w:t>30.08.2023</w:t>
      </w:r>
    </w:p>
    <w:p w:rsidR="00A87747" w:rsidRDefault="00A87747">
      <w:pPr>
        <w:jc w:val="both"/>
        <w:rPr>
          <w:color w:val="FF0000"/>
          <w:sz w:val="24"/>
        </w:rPr>
      </w:pPr>
    </w:p>
    <w:p w:rsidR="00A87747" w:rsidRDefault="00FC4C57">
      <w:pPr>
        <w:rPr>
          <w:sz w:val="23"/>
        </w:rPr>
      </w:pPr>
      <w:r>
        <w:rPr>
          <w:sz w:val="23"/>
        </w:rPr>
        <w:t xml:space="preserve"> </w:t>
      </w:r>
    </w:p>
    <w:p w:rsidR="00A87747" w:rsidRDefault="00A87747">
      <w:pPr>
        <w:rPr>
          <w:sz w:val="23"/>
        </w:rPr>
      </w:pPr>
    </w:p>
    <w:p w:rsidR="00A87747" w:rsidRDefault="00A87747">
      <w:pPr>
        <w:rPr>
          <w:sz w:val="23"/>
        </w:rPr>
      </w:pPr>
    </w:p>
    <w:p w:rsidR="00A87747" w:rsidRDefault="00A87747">
      <w:pPr>
        <w:rPr>
          <w:sz w:val="23"/>
        </w:rPr>
      </w:pPr>
    </w:p>
    <w:p w:rsidR="00A87747" w:rsidRDefault="00A87747">
      <w:pPr>
        <w:rPr>
          <w:sz w:val="23"/>
        </w:rPr>
      </w:pPr>
    </w:p>
    <w:p w:rsidR="00A87747" w:rsidRDefault="00A87747">
      <w:pPr>
        <w:rPr>
          <w:sz w:val="23"/>
        </w:rPr>
      </w:pPr>
    </w:p>
    <w:p w:rsidR="00A87747" w:rsidRDefault="00A87747">
      <w:pPr>
        <w:rPr>
          <w:sz w:val="23"/>
        </w:rPr>
      </w:pPr>
    </w:p>
    <w:p w:rsidR="00A87747" w:rsidRDefault="00A87747">
      <w:pPr>
        <w:rPr>
          <w:sz w:val="23"/>
        </w:rPr>
      </w:pPr>
    </w:p>
    <w:p w:rsidR="00A87747" w:rsidRDefault="00FC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план </w:t>
      </w:r>
    </w:p>
    <w:p w:rsidR="00A87747" w:rsidRDefault="00FC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2023– 2024 учебный год</w:t>
      </w:r>
    </w:p>
    <w:p w:rsidR="00A87747" w:rsidRDefault="00FC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бюджетного дошкольного</w:t>
      </w:r>
    </w:p>
    <w:p w:rsidR="00A87747" w:rsidRDefault="00FC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образовательного учреждения</w:t>
      </w:r>
    </w:p>
    <w:p w:rsidR="00A87747" w:rsidRDefault="00FC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«Детский сад № 25» </w:t>
      </w:r>
    </w:p>
    <w:p w:rsidR="00A87747" w:rsidRDefault="00A87747">
      <w:pPr>
        <w:jc w:val="center"/>
        <w:rPr>
          <w:b/>
          <w:sz w:val="39"/>
        </w:rPr>
      </w:pPr>
    </w:p>
    <w:p w:rsidR="00A87747" w:rsidRDefault="00A87747">
      <w:pPr>
        <w:jc w:val="center"/>
        <w:rPr>
          <w:b/>
          <w:sz w:val="39"/>
        </w:rPr>
      </w:pPr>
    </w:p>
    <w:p w:rsidR="00A87747" w:rsidRDefault="00A87747">
      <w:pPr>
        <w:jc w:val="center"/>
        <w:rPr>
          <w:b/>
          <w:sz w:val="39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A87747">
      <w:pPr>
        <w:rPr>
          <w:sz w:val="27"/>
        </w:rPr>
      </w:pPr>
    </w:p>
    <w:p w:rsidR="00A87747" w:rsidRDefault="00FC4C57">
      <w:pPr>
        <w:jc w:val="center"/>
        <w:rPr>
          <w:sz w:val="27"/>
        </w:rPr>
      </w:pPr>
      <w:r>
        <w:rPr>
          <w:sz w:val="27"/>
        </w:rPr>
        <w:t>г. Дзержинск</w:t>
      </w:r>
    </w:p>
    <w:p w:rsidR="00A87747" w:rsidRDefault="00FC4C57">
      <w:pPr>
        <w:jc w:val="center"/>
        <w:rPr>
          <w:sz w:val="27"/>
        </w:rPr>
      </w:pPr>
      <w:r>
        <w:rPr>
          <w:sz w:val="27"/>
        </w:rPr>
        <w:t>Нижегородской области</w:t>
      </w:r>
    </w:p>
    <w:p w:rsidR="00A87747" w:rsidRDefault="00FC4C57">
      <w:pPr>
        <w:jc w:val="center"/>
        <w:rPr>
          <w:sz w:val="27"/>
        </w:rPr>
      </w:pPr>
      <w:r>
        <w:rPr>
          <w:sz w:val="27"/>
        </w:rPr>
        <w:t>2023 год</w:t>
      </w:r>
    </w:p>
    <w:p w:rsidR="00A87747" w:rsidRDefault="00FC4C5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i/>
          <w:sz w:val="28"/>
          <w:szCs w:val="28"/>
        </w:rPr>
        <w:lastRenderedPageBreak/>
        <w:t>Анализ выполнения задач годового плана</w:t>
      </w:r>
    </w:p>
    <w:p w:rsidR="00A87747" w:rsidRDefault="00A87747">
      <w:pPr>
        <w:jc w:val="both"/>
        <w:rPr>
          <w:b/>
          <w:i/>
          <w:sz w:val="28"/>
          <w:szCs w:val="28"/>
        </w:rPr>
      </w:pPr>
    </w:p>
    <w:p w:rsidR="00A87747" w:rsidRDefault="00FC4C57">
      <w:pPr>
        <w:pStyle w:val="afb"/>
        <w:tabs>
          <w:tab w:val="left" w:pos="9356"/>
        </w:tabs>
        <w:ind w:left="1" w:firstLine="566"/>
        <w:jc w:val="both"/>
        <w:rPr>
          <w:szCs w:val="28"/>
        </w:rPr>
      </w:pPr>
      <w:r>
        <w:rPr>
          <w:szCs w:val="28"/>
        </w:rPr>
        <w:t xml:space="preserve">Планируя работу на 2023–2024 учебный год, коллектив проанализировал задачи 2022-2023 уч.года, первой из которой являлась </w:t>
      </w:r>
      <w:r>
        <w:rPr>
          <w:bCs/>
          <w:iCs/>
          <w:szCs w:val="28"/>
        </w:rPr>
        <w:t xml:space="preserve">  </w:t>
      </w:r>
      <w:r>
        <w:rPr>
          <w:szCs w:val="28"/>
        </w:rPr>
        <w:t>«</w:t>
      </w:r>
      <w:r>
        <w:rPr>
          <w:spacing w:val="-5"/>
          <w:szCs w:val="28"/>
        </w:rPr>
        <w:t>Повышение качества педагогической работы по физическому развитию детей и сохранения их здоровья</w:t>
      </w:r>
      <w:r>
        <w:rPr>
          <w:szCs w:val="28"/>
        </w:rPr>
        <w:t>»</w:t>
      </w:r>
    </w:p>
    <w:p w:rsidR="00A87747" w:rsidRDefault="00FC4C57">
      <w:pPr>
        <w:numPr>
          <w:ilvl w:val="0"/>
          <w:numId w:val="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образовательная деятельность в различных видах детской деятельности (игровой, коммуникативной, трудовой, познавательной, исследовательской, музыкально-художественной, чтения); </w:t>
      </w:r>
    </w:p>
    <w:p w:rsidR="00A87747" w:rsidRDefault="00FC4C57">
      <w:pPr>
        <w:numPr>
          <w:ilvl w:val="0"/>
          <w:numId w:val="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Образовательной деятельности, осуществляемой в ходе режимных моментов;</w:t>
      </w:r>
    </w:p>
    <w:p w:rsidR="00A87747" w:rsidRDefault="00FC4C57">
      <w:pPr>
        <w:numPr>
          <w:ilvl w:val="0"/>
          <w:numId w:val="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Самостоятельной деятельности детей;</w:t>
      </w:r>
    </w:p>
    <w:p w:rsidR="00A87747" w:rsidRDefault="00FC4C57">
      <w:pPr>
        <w:numPr>
          <w:ilvl w:val="0"/>
          <w:numId w:val="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Взаимодействия с семьями дошкольников.</w:t>
      </w:r>
    </w:p>
    <w:p w:rsidR="00A87747" w:rsidRDefault="00FC4C5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ходе решения этой задачи была проведена следующая работа: </w:t>
      </w:r>
    </w:p>
    <w:p w:rsidR="00A87747" w:rsidRDefault="00FC4C57">
      <w:pPr>
        <w:shd w:val="clear" w:color="auto" w:fill="FFFFFF"/>
        <w:spacing w:after="150"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Проведена консультация:</w:t>
      </w:r>
    </w:p>
    <w:p w:rsidR="00A87747" w:rsidRDefault="00FC4C57">
      <w:pPr>
        <w:numPr>
          <w:ilvl w:val="0"/>
          <w:numId w:val="16"/>
        </w:numPr>
        <w:shd w:val="clear" w:color="auto" w:fill="FFFFFF"/>
        <w:spacing w:after="150" w:line="240" w:lineRule="atLeast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Организованные формы работы по физическому развитию</w:t>
      </w:r>
    </w:p>
    <w:p w:rsidR="00A87747" w:rsidRDefault="00FC4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Тематический контроль:  «</w:t>
      </w:r>
      <w:r>
        <w:rPr>
          <w:sz w:val="28"/>
          <w:szCs w:val="28"/>
        </w:rPr>
        <w:t>Состояние деятельности ДОУ по физическому воспитанию и образованию дошкольников»</w:t>
      </w:r>
      <w:r>
        <w:rPr>
          <w:spacing w:val="-5"/>
          <w:sz w:val="28"/>
          <w:szCs w:val="28"/>
        </w:rPr>
        <w:t>.</w:t>
      </w:r>
    </w:p>
    <w:p w:rsidR="00A87747" w:rsidRDefault="00FC4C5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Выставка игр и занимательного материала.</w:t>
      </w:r>
    </w:p>
    <w:p w:rsidR="00A87747" w:rsidRDefault="00FC4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«</w:t>
      </w:r>
      <w:r>
        <w:rPr>
          <w:spacing w:val="-5"/>
          <w:sz w:val="28"/>
          <w:szCs w:val="28"/>
        </w:rPr>
        <w:t>Повышение качества педагогической работы по физическому развитию детей и сохранения их здоровья</w:t>
      </w:r>
      <w:r>
        <w:rPr>
          <w:sz w:val="28"/>
          <w:szCs w:val="28"/>
        </w:rPr>
        <w:t>»</w:t>
      </w:r>
    </w:p>
    <w:p w:rsidR="00A87747" w:rsidRDefault="00FC4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были выявлены проблемы:</w:t>
      </w:r>
    </w:p>
    <w:p w:rsidR="00A87747" w:rsidRDefault="00FC4C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родителями этот вопрос раскрыт недостаточно;</w:t>
      </w:r>
    </w:p>
    <w:p w:rsidR="00A87747" w:rsidRDefault="00FC4C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прослеживается система по использованию в свободной деятельности детьми знаний полученных в образовательной деятельности;</w:t>
      </w:r>
    </w:p>
    <w:p w:rsidR="00A87747" w:rsidRDefault="00FC4C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повышение мастерства и квалификации педагогов через самообразование, консультации, открытые просмотры и т.д.;</w:t>
      </w:r>
    </w:p>
    <w:p w:rsidR="00A87747" w:rsidRDefault="00FC4C57">
      <w:pPr>
        <w:pStyle w:val="afb"/>
        <w:ind w:left="1" w:firstLine="708"/>
        <w:rPr>
          <w:szCs w:val="28"/>
        </w:rPr>
      </w:pPr>
      <w:r>
        <w:rPr>
          <w:szCs w:val="28"/>
        </w:rPr>
        <w:t xml:space="preserve">Следующей задачей, стоящей перед коллективом стала </w:t>
      </w:r>
      <w:r>
        <w:rPr>
          <w:color w:val="000000"/>
          <w:szCs w:val="28"/>
        </w:rPr>
        <w:t>«</w:t>
      </w:r>
      <w:r>
        <w:rPr>
          <w:szCs w:val="28"/>
          <w:lang w:eastAsia="en-US"/>
        </w:rPr>
        <w:t>Звуковая  культура речи детей дошкольного возраста в условиях современного ДОУ</w:t>
      </w:r>
      <w:r>
        <w:rPr>
          <w:color w:val="000000"/>
          <w:szCs w:val="28"/>
        </w:rPr>
        <w:t>»</w:t>
      </w:r>
    </w:p>
    <w:p w:rsidR="00A87747" w:rsidRDefault="00FC4C57">
      <w:pPr>
        <w:pStyle w:val="afb"/>
        <w:rPr>
          <w:szCs w:val="28"/>
        </w:rPr>
      </w:pPr>
      <w:r>
        <w:rPr>
          <w:szCs w:val="28"/>
        </w:rPr>
        <w:t>В ходе решения этой задачи была проведена следующая работа</w:t>
      </w:r>
    </w:p>
    <w:p w:rsidR="00A87747" w:rsidRDefault="00FC4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открытые просмотры образовательной деятельности во всех возрастных группах</w:t>
      </w:r>
    </w:p>
    <w:p w:rsidR="00A87747" w:rsidRDefault="00FC4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«</w:t>
      </w:r>
      <w:r>
        <w:rPr>
          <w:rStyle w:val="c0"/>
          <w:color w:val="000000"/>
          <w:sz w:val="28"/>
          <w:szCs w:val="28"/>
        </w:rPr>
        <w:t>Классификация игр по методике Н.А. Коротковой</w:t>
      </w:r>
      <w:r>
        <w:rPr>
          <w:sz w:val="28"/>
          <w:szCs w:val="28"/>
        </w:rPr>
        <w:t>»</w:t>
      </w:r>
    </w:p>
    <w:p w:rsidR="00A87747" w:rsidRDefault="00FC4C5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контроль «Организация речевой  деятельности дошкольников в ДОУ»</w:t>
      </w:r>
    </w:p>
    <w:p w:rsidR="00A87747" w:rsidRDefault="00FC4C57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тематического контроля были даны рекомендации </w:t>
      </w:r>
    </w:p>
    <w:p w:rsidR="00A87747" w:rsidRDefault="00FC4C57">
      <w:pPr>
        <w:tabs>
          <w:tab w:val="num" w:pos="178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1. Регулярно планировать и проводить работу в  режимные моменты в группах по речевой деятельности.</w:t>
      </w:r>
    </w:p>
    <w:p w:rsidR="00A87747" w:rsidRDefault="00FC4C57">
      <w:pPr>
        <w:tabs>
          <w:tab w:val="num" w:pos="178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 деятельность по ЗК речи в системе.</w:t>
      </w:r>
    </w:p>
    <w:p w:rsidR="00A87747" w:rsidRDefault="00FC4C57">
      <w:pPr>
        <w:tabs>
          <w:tab w:val="num" w:pos="178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 Привлекать родителей к мероприятиям групп.</w:t>
      </w:r>
    </w:p>
    <w:p w:rsidR="00A87747" w:rsidRDefault="00FC4C57">
      <w:pPr>
        <w:tabs>
          <w:tab w:val="num" w:pos="178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4. Приобретение необходимой методической литературы;</w:t>
      </w:r>
    </w:p>
    <w:p w:rsidR="00A87747" w:rsidRDefault="00FC4C57">
      <w:pPr>
        <w:tabs>
          <w:tab w:val="num" w:pos="178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Педагогический совет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Звуковая  культура речи детей дошкольного возраста в условиях современного ДОУ</w:t>
      </w:r>
      <w:r>
        <w:rPr>
          <w:color w:val="000000"/>
          <w:sz w:val="28"/>
          <w:szCs w:val="28"/>
        </w:rPr>
        <w:t>»</w:t>
      </w:r>
    </w:p>
    <w:p w:rsidR="00A87747" w:rsidRDefault="00A87747">
      <w:pPr>
        <w:jc w:val="both"/>
        <w:rPr>
          <w:b/>
          <w:i/>
          <w:sz w:val="28"/>
          <w:szCs w:val="28"/>
        </w:rPr>
      </w:pPr>
    </w:p>
    <w:p w:rsidR="00A87747" w:rsidRDefault="00FC4C5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работы по взаимодействию с семьей</w:t>
      </w:r>
    </w:p>
    <w:p w:rsidR="00A87747" w:rsidRDefault="00FC4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учебном году ДОУ активно взаимодействовала с семьями воспитанников. Подходы к взаимодействию с семьей: сотрудничество, доверительность, открытость взаимодействия, учет особенностей семей.</w:t>
      </w:r>
    </w:p>
    <w:p w:rsidR="00A87747" w:rsidRDefault="00FC4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состава родителей.</w:t>
      </w:r>
    </w:p>
    <w:p w:rsidR="00A87747" w:rsidRDefault="00A87747">
      <w:pPr>
        <w:jc w:val="both"/>
        <w:rPr>
          <w:sz w:val="28"/>
          <w:szCs w:val="28"/>
        </w:rPr>
      </w:pPr>
    </w:p>
    <w:tbl>
      <w:tblPr>
        <w:tblW w:w="8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925"/>
        <w:gridCol w:w="801"/>
        <w:gridCol w:w="1168"/>
        <w:gridCol w:w="933"/>
        <w:gridCol w:w="873"/>
        <w:gridCol w:w="873"/>
      </w:tblGrid>
      <w:tr w:rsidR="00A87747">
        <w:trPr>
          <w:cantSplit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7747" w:rsidRDefault="00A87747">
            <w:pPr>
              <w:jc w:val="both"/>
              <w:rPr>
                <w:b/>
                <w:sz w:val="23"/>
              </w:rPr>
            </w:pPr>
          </w:p>
          <w:p w:rsidR="00A87747" w:rsidRDefault="00A87747">
            <w:pPr>
              <w:jc w:val="both"/>
              <w:rPr>
                <w:b/>
                <w:sz w:val="23"/>
              </w:rPr>
            </w:pPr>
          </w:p>
          <w:p w:rsidR="00A87747" w:rsidRDefault="00A87747">
            <w:pPr>
              <w:jc w:val="both"/>
              <w:rPr>
                <w:b/>
                <w:sz w:val="23"/>
              </w:rPr>
            </w:pPr>
          </w:p>
          <w:p w:rsidR="00A87747" w:rsidRDefault="00FC4C5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год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</w:tcBorders>
          </w:tcPr>
          <w:p w:rsidR="00A87747" w:rsidRDefault="00A87747">
            <w:pPr>
              <w:jc w:val="both"/>
              <w:rPr>
                <w:b/>
                <w:sz w:val="23"/>
              </w:rPr>
            </w:pPr>
          </w:p>
          <w:p w:rsidR="00A87747" w:rsidRDefault="00FC4C5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семей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</w:tcBorders>
          </w:tcPr>
          <w:p w:rsidR="00A87747" w:rsidRDefault="00A87747">
            <w:pPr>
              <w:jc w:val="both"/>
              <w:rPr>
                <w:b/>
                <w:sz w:val="23"/>
              </w:rPr>
            </w:pPr>
          </w:p>
          <w:p w:rsidR="00A87747" w:rsidRDefault="00FC4C5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Образование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Участие родителей в жизни д/с</w:t>
            </w:r>
          </w:p>
        </w:tc>
      </w:tr>
      <w:tr w:rsidR="00A87747">
        <w:trPr>
          <w:cantSplit/>
        </w:trPr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7747" w:rsidRDefault="00A87747">
            <w:pPr>
              <w:jc w:val="both"/>
              <w:rPr>
                <w:sz w:val="23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Полные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Неполные</w:t>
            </w: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Многодетные</w:t>
            </w: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Высшее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Среднее специальное</w:t>
            </w: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Сред-нее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Активное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Пассивное</w:t>
            </w:r>
          </w:p>
        </w:tc>
      </w:tr>
      <w:tr w:rsidR="00A87747">
        <w:tc>
          <w:tcPr>
            <w:tcW w:w="873" w:type="dxa"/>
            <w:tcBorders>
              <w:lef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2021-2022</w:t>
            </w:r>
          </w:p>
        </w:tc>
        <w:tc>
          <w:tcPr>
            <w:tcW w:w="873" w:type="dxa"/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873" w:type="dxa"/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925" w:type="dxa"/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01" w:type="dxa"/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1168" w:type="dxa"/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933" w:type="dxa"/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873" w:type="dxa"/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78%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szCs w:val="23"/>
              </w:rPr>
            </w:pPr>
            <w:r>
              <w:rPr>
                <w:sz w:val="23"/>
              </w:rPr>
              <w:t>22%</w:t>
            </w:r>
          </w:p>
        </w:tc>
      </w:tr>
      <w:tr w:rsidR="00A87747">
        <w:tc>
          <w:tcPr>
            <w:tcW w:w="873" w:type="dxa"/>
            <w:tcBorders>
              <w:lef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2022-2023</w:t>
            </w:r>
          </w:p>
        </w:tc>
        <w:tc>
          <w:tcPr>
            <w:tcW w:w="873" w:type="dxa"/>
          </w:tcPr>
          <w:p w:rsidR="00A87747" w:rsidRDefault="00FC4C57">
            <w:pPr>
              <w:jc w:val="both"/>
              <w:rPr>
                <w:color w:val="FF0000"/>
                <w:sz w:val="23"/>
              </w:rPr>
            </w:pPr>
            <w:r w:rsidRPr="00FC4C57">
              <w:rPr>
                <w:color w:val="000000"/>
                <w:sz w:val="23"/>
              </w:rPr>
              <w:t>83</w:t>
            </w:r>
          </w:p>
        </w:tc>
        <w:tc>
          <w:tcPr>
            <w:tcW w:w="873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925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01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1168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52</w:t>
            </w:r>
          </w:p>
        </w:tc>
        <w:tc>
          <w:tcPr>
            <w:tcW w:w="933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873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81%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19%</w:t>
            </w:r>
          </w:p>
        </w:tc>
      </w:tr>
    </w:tbl>
    <w:p w:rsidR="00A87747" w:rsidRDefault="00A87747">
      <w:pPr>
        <w:ind w:firstLine="567"/>
        <w:jc w:val="both"/>
        <w:rPr>
          <w:sz w:val="28"/>
          <w:szCs w:val="28"/>
        </w:rPr>
      </w:pPr>
    </w:p>
    <w:p w:rsidR="00A87747" w:rsidRDefault="00FC4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Растет количество родителей со средним профессиональным образованием. Количество неполных семей осталось на том же уровне. Таким образом, социальный портрет семей воспитанников позволяет сделать вывод о том, что контингент родителей разнообразен. Поэтому необходимы и разнообразные формы работы с семьей в соответствии с требованиями ФГОС ДО, что и нашло отражение в основных направлениях взаимодействия с родителями воспитанников в прошлом году:</w:t>
      </w:r>
    </w:p>
    <w:p w:rsidR="00A87747" w:rsidRDefault="00A87747">
      <w:pPr>
        <w:pStyle w:val="33"/>
        <w:rPr>
          <w:szCs w:val="28"/>
        </w:rPr>
      </w:pPr>
    </w:p>
    <w:p w:rsidR="00A87747" w:rsidRDefault="00FC4C57">
      <w:pPr>
        <w:pStyle w:val="33"/>
        <w:rPr>
          <w:szCs w:val="28"/>
        </w:rPr>
      </w:pPr>
      <w:r>
        <w:rPr>
          <w:szCs w:val="28"/>
        </w:rPr>
        <w:t>Основные направления взаимодействия ДОУ с родителями воспитанников в 2023– 2024 учебном году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686"/>
        <w:gridCol w:w="2552"/>
      </w:tblGrid>
      <w:tr w:rsidR="00A87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747" w:rsidRDefault="00A87747">
            <w:pPr>
              <w:jc w:val="both"/>
              <w:rPr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направления работы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A87747" w:rsidRDefault="00FC4C5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Формы работы с семьей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Характер контактов</w:t>
            </w:r>
          </w:p>
        </w:tc>
      </w:tr>
      <w:tr w:rsidR="00A8774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Изучение семей воспитанников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беседы;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анкетирование;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составление социального портрета семьи;</w:t>
            </w: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Эпизодично</w:t>
            </w: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</w:tr>
      <w:tr w:rsidR="00A87747">
        <w:tc>
          <w:tcPr>
            <w:tcW w:w="567" w:type="dxa"/>
            <w:tcBorders>
              <w:lef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260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Повышение педагогической культуры родителей</w:t>
            </w:r>
          </w:p>
        </w:tc>
        <w:tc>
          <w:tcPr>
            <w:tcW w:w="3686" w:type="dxa"/>
          </w:tcPr>
          <w:p w:rsidR="00A87747" w:rsidRDefault="00FC4C57">
            <w:pPr>
              <w:tabs>
                <w:tab w:val="left" w:pos="175"/>
                <w:tab w:val="left" w:pos="601"/>
                <w:tab w:val="left" w:pos="742"/>
              </w:tabs>
              <w:rPr>
                <w:sz w:val="23"/>
              </w:rPr>
            </w:pPr>
            <w:r>
              <w:rPr>
                <w:sz w:val="23"/>
              </w:rPr>
              <w:t>- индивидуальные, групповые      консультации;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родительские собрания;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работа с неблагополучными семьями;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 рекомендаций в родительских уголках.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  <w:p w:rsidR="00A87747" w:rsidRDefault="00A87747">
            <w:pPr>
              <w:jc w:val="both"/>
              <w:rPr>
                <w:sz w:val="23"/>
              </w:rPr>
            </w:pP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2раза в год</w:t>
            </w: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Ежемесячно</w:t>
            </w:r>
          </w:p>
          <w:p w:rsidR="00A87747" w:rsidRDefault="00A87747">
            <w:pPr>
              <w:jc w:val="both"/>
              <w:rPr>
                <w:sz w:val="23"/>
              </w:rPr>
            </w:pPr>
          </w:p>
        </w:tc>
      </w:tr>
      <w:tr w:rsidR="00A87747">
        <w:tc>
          <w:tcPr>
            <w:tcW w:w="567" w:type="dxa"/>
            <w:tcBorders>
              <w:lef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260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Создание условий для совместной деятельности всех участников образовательного процесса в процессе реализации ФГОС</w:t>
            </w:r>
          </w:p>
        </w:tc>
        <w:tc>
          <w:tcPr>
            <w:tcW w:w="3686" w:type="dxa"/>
          </w:tcPr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общие и групповые родительские собрания;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совместные досуги, праздники, концерты;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организация совместных выставок, конкурсов;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совместная работа с </w:t>
            </w:r>
            <w:r>
              <w:rPr>
                <w:sz w:val="23"/>
              </w:rPr>
              <w:lastRenderedPageBreak/>
              <w:t>родителями по оптимизации условий для образовательной работы с детьми;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дни открытых дверей.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По плану</w:t>
            </w:r>
          </w:p>
          <w:p w:rsidR="00A87747" w:rsidRDefault="00A87747">
            <w:pPr>
              <w:jc w:val="both"/>
              <w:rPr>
                <w:sz w:val="23"/>
              </w:rPr>
            </w:pP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  <w:p w:rsidR="00A87747" w:rsidRDefault="00A87747">
            <w:pPr>
              <w:jc w:val="both"/>
              <w:rPr>
                <w:sz w:val="23"/>
              </w:rPr>
            </w:pP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  <w:p w:rsidR="00A87747" w:rsidRDefault="00A87747">
            <w:pPr>
              <w:jc w:val="both"/>
              <w:rPr>
                <w:sz w:val="23"/>
              </w:rPr>
            </w:pP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  <w:p w:rsidR="00A87747" w:rsidRDefault="00A87747">
            <w:pPr>
              <w:jc w:val="both"/>
              <w:rPr>
                <w:sz w:val="23"/>
              </w:rPr>
            </w:pPr>
          </w:p>
          <w:p w:rsidR="00A87747" w:rsidRDefault="00A87747">
            <w:pPr>
              <w:jc w:val="both"/>
              <w:rPr>
                <w:sz w:val="23"/>
              </w:rPr>
            </w:pP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1 раз в квартал</w:t>
            </w:r>
          </w:p>
        </w:tc>
      </w:tr>
      <w:tr w:rsidR="00A87747">
        <w:tc>
          <w:tcPr>
            <w:tcW w:w="567" w:type="dxa"/>
            <w:tcBorders>
              <w:lef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4.</w:t>
            </w:r>
          </w:p>
        </w:tc>
        <w:tc>
          <w:tcPr>
            <w:tcW w:w="3260" w:type="dxa"/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Участие родителей в управлении ДОУ</w:t>
            </w:r>
          </w:p>
        </w:tc>
        <w:tc>
          <w:tcPr>
            <w:tcW w:w="3686" w:type="dxa"/>
          </w:tcPr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участие родителей в работе Педагогического совета;</w:t>
            </w:r>
          </w:p>
          <w:p w:rsidR="00A87747" w:rsidRDefault="00FC4C57">
            <w:pPr>
              <w:numPr>
                <w:ilvl w:val="0"/>
                <w:numId w:val="1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 работе Совета родителей;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  <w:p w:rsidR="00A87747" w:rsidRDefault="00A87747">
            <w:pPr>
              <w:jc w:val="both"/>
              <w:rPr>
                <w:sz w:val="23"/>
              </w:rPr>
            </w:pPr>
          </w:p>
          <w:p w:rsidR="00A87747" w:rsidRDefault="00FC4C57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</w:tc>
      </w:tr>
    </w:tbl>
    <w:p w:rsidR="00A87747" w:rsidRDefault="00A87747">
      <w:pPr>
        <w:pStyle w:val="afb"/>
        <w:ind w:firstLine="567"/>
        <w:jc w:val="both"/>
      </w:pPr>
    </w:p>
    <w:p w:rsidR="00A87747" w:rsidRDefault="00FC4C57">
      <w:pPr>
        <w:pStyle w:val="afb"/>
        <w:ind w:firstLine="567"/>
        <w:jc w:val="both"/>
      </w:pPr>
      <w:r>
        <w:t>Таким образом, результатом взаимодействия является обретение родителями позиции полноправного участника образовательного процесса, доверительные и уважительные отношения педагогов и родителей, активное содействие родителей по всем вопросам образовательной деятельности ДОУ, что и соответствует требованиям  ФГОС ДО.</w:t>
      </w:r>
    </w:p>
    <w:p w:rsidR="00A87747" w:rsidRDefault="00A87747">
      <w:pPr>
        <w:tabs>
          <w:tab w:val="left" w:pos="1843"/>
          <w:tab w:val="left" w:pos="2410"/>
          <w:tab w:val="left" w:pos="7230"/>
          <w:tab w:val="left" w:pos="9072"/>
        </w:tabs>
        <w:ind w:left="440"/>
        <w:jc w:val="center"/>
        <w:rPr>
          <w:b/>
          <w:sz w:val="32"/>
          <w:szCs w:val="32"/>
        </w:rPr>
      </w:pPr>
    </w:p>
    <w:p w:rsidR="00A87747" w:rsidRDefault="00FC4C57">
      <w:pPr>
        <w:tabs>
          <w:tab w:val="left" w:pos="1843"/>
          <w:tab w:val="left" w:pos="2410"/>
          <w:tab w:val="left" w:pos="7230"/>
          <w:tab w:val="left" w:pos="9072"/>
        </w:tabs>
        <w:ind w:left="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 ДОУ на 2023-2024 учебный год и основные направления их реализации</w:t>
      </w:r>
    </w:p>
    <w:p w:rsidR="00A87747" w:rsidRDefault="00A87747">
      <w:pPr>
        <w:tabs>
          <w:tab w:val="left" w:pos="1843"/>
          <w:tab w:val="left" w:pos="2410"/>
          <w:tab w:val="left" w:pos="7230"/>
          <w:tab w:val="left" w:pos="9072"/>
        </w:tabs>
        <w:rPr>
          <w:sz w:val="28"/>
          <w:szCs w:val="28"/>
        </w:rPr>
      </w:pPr>
    </w:p>
    <w:p w:rsidR="00A87747" w:rsidRDefault="00FC4C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«</w:t>
      </w:r>
      <w:r>
        <w:rPr>
          <w:sz w:val="28"/>
          <w:szCs w:val="28"/>
        </w:rPr>
        <w:t>Формирование звуковой аналитико-синтетической активности детей дошкольного возраста как предпосылки обучения грамоте</w:t>
      </w:r>
      <w:r>
        <w:rPr>
          <w:color w:val="000000"/>
          <w:sz w:val="28"/>
          <w:szCs w:val="28"/>
        </w:rPr>
        <w:t>»</w:t>
      </w:r>
    </w:p>
    <w:p w:rsidR="00A87747" w:rsidRDefault="00FC4C57">
      <w:pPr>
        <w:pStyle w:val="afb"/>
        <w:rPr>
          <w:szCs w:val="28"/>
        </w:rPr>
      </w:pPr>
      <w:r>
        <w:rPr>
          <w:color w:val="000000"/>
          <w:szCs w:val="28"/>
        </w:rPr>
        <w:t xml:space="preserve">2.  </w:t>
      </w:r>
      <w:r>
        <w:rPr>
          <w:szCs w:val="28"/>
        </w:rPr>
        <w:t>«Повышение качества педагогической работы по физическому развитию через актуальные формы организации (туризм)»</w:t>
      </w:r>
      <w:r>
        <w:rPr>
          <w:spacing w:val="-77"/>
          <w:szCs w:val="28"/>
        </w:rPr>
        <w:t xml:space="preserve">  </w:t>
      </w:r>
    </w:p>
    <w:p w:rsidR="00A87747" w:rsidRPr="00FC4C57" w:rsidRDefault="00A87747">
      <w:pPr>
        <w:tabs>
          <w:tab w:val="left" w:pos="1843"/>
          <w:tab w:val="left" w:pos="2410"/>
          <w:tab w:val="left" w:pos="7230"/>
          <w:tab w:val="left" w:pos="9072"/>
        </w:tabs>
        <w:rPr>
          <w:bCs/>
          <w:i/>
          <w:iCs/>
          <w:color w:val="000000"/>
          <w:sz w:val="28"/>
          <w:szCs w:val="28"/>
        </w:rPr>
      </w:pPr>
    </w:p>
    <w:p w:rsidR="00A87747" w:rsidRDefault="00FC4C57">
      <w:pPr>
        <w:tabs>
          <w:tab w:val="left" w:pos="1843"/>
          <w:tab w:val="left" w:pos="2410"/>
          <w:tab w:val="left" w:pos="7230"/>
          <w:tab w:val="left" w:pos="9072"/>
        </w:tabs>
        <w:rPr>
          <w:b/>
          <w:sz w:val="32"/>
          <w:szCs w:val="32"/>
        </w:rPr>
      </w:pPr>
      <w:r>
        <w:rPr>
          <w:b/>
          <w:bCs/>
          <w:i/>
          <w:iCs/>
          <w:sz w:val="36"/>
        </w:rPr>
        <w:t>Годовой план воспитательно-образовательной работы</w:t>
      </w:r>
    </w:p>
    <w:p w:rsidR="00A87747" w:rsidRDefault="00FC4C57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2023– 2024 учебный год</w:t>
      </w:r>
    </w:p>
    <w:p w:rsidR="00A87747" w:rsidRDefault="00A8774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4310"/>
        <w:gridCol w:w="1291"/>
        <w:gridCol w:w="2001"/>
        <w:gridCol w:w="1411"/>
      </w:tblGrid>
      <w:tr w:rsidR="00A87747">
        <w:tc>
          <w:tcPr>
            <w:tcW w:w="559" w:type="dxa"/>
          </w:tcPr>
          <w:p w:rsidR="00A87747" w:rsidRDefault="00FC4C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87747" w:rsidRDefault="00FC4C57">
            <w:pPr>
              <w:jc w:val="both"/>
            </w:pPr>
            <w:r>
              <w:rPr>
                <w:b/>
                <w:bCs/>
              </w:rPr>
              <w:t>п/п</w:t>
            </w:r>
          </w:p>
        </w:tc>
        <w:tc>
          <w:tcPr>
            <w:tcW w:w="4310" w:type="dxa"/>
          </w:tcPr>
          <w:p w:rsidR="00A87747" w:rsidRDefault="00FC4C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  <w:p w:rsidR="00A87747" w:rsidRDefault="00FC4C57">
            <w:pPr>
              <w:jc w:val="both"/>
            </w:pPr>
            <w:r>
              <w:rPr>
                <w:b/>
                <w:bCs/>
              </w:rPr>
              <w:t>(мероприятия)</w:t>
            </w:r>
          </w:p>
        </w:tc>
        <w:tc>
          <w:tcPr>
            <w:tcW w:w="1291" w:type="dxa"/>
          </w:tcPr>
          <w:p w:rsidR="00A87747" w:rsidRDefault="00FC4C57">
            <w:pPr>
              <w:jc w:val="both"/>
            </w:pPr>
            <w:r>
              <w:rPr>
                <w:b/>
                <w:bCs/>
              </w:rPr>
              <w:t>Сроки    исполнения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  <w:p w:rsidR="00A87747" w:rsidRDefault="00FC4C57">
            <w:pPr>
              <w:jc w:val="both"/>
            </w:pPr>
            <w:r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411" w:type="dxa"/>
          </w:tcPr>
          <w:p w:rsidR="00A87747" w:rsidRDefault="00FC4C57">
            <w:pPr>
              <w:jc w:val="both"/>
            </w:pPr>
            <w:r>
              <w:rPr>
                <w:b/>
                <w:bCs/>
              </w:rPr>
              <w:t>Отметка о        выполнении</w:t>
            </w:r>
          </w:p>
        </w:tc>
      </w:tr>
      <w:tr w:rsidR="00A87747">
        <w:trPr>
          <w:trHeight w:val="319"/>
        </w:trPr>
        <w:tc>
          <w:tcPr>
            <w:tcW w:w="559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I.</w:t>
            </w:r>
          </w:p>
        </w:tc>
        <w:tc>
          <w:tcPr>
            <w:tcW w:w="9013" w:type="dxa"/>
            <w:gridSpan w:val="4"/>
          </w:tcPr>
          <w:p w:rsidR="00A87747" w:rsidRDefault="00FC4C57">
            <w:pPr>
              <w:jc w:val="both"/>
            </w:pPr>
            <w:r>
              <w:rPr>
                <w:b/>
                <w:bCs/>
                <w:szCs w:val="24"/>
              </w:rPr>
              <w:t>Организация работы с кадрами</w:t>
            </w:r>
          </w:p>
        </w:tc>
      </w:tr>
      <w:tr w:rsidR="00A87747">
        <w:trPr>
          <w:trHeight w:val="485"/>
        </w:trPr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A87747" w:rsidRDefault="00A87747">
            <w:pPr>
              <w:jc w:val="both"/>
              <w:rPr>
                <w:b/>
                <w:u w:val="single"/>
              </w:rPr>
            </w:pPr>
          </w:p>
        </w:tc>
        <w:tc>
          <w:tcPr>
            <w:tcW w:w="9013" w:type="dxa"/>
            <w:gridSpan w:val="4"/>
          </w:tcPr>
          <w:p w:rsidR="00A87747" w:rsidRDefault="00FC4C57">
            <w:pPr>
              <w:jc w:val="both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Повышение квалификации педагогов</w:t>
            </w:r>
          </w:p>
          <w:p w:rsidR="00A87747" w:rsidRDefault="00FC4C57">
            <w:pPr>
              <w:jc w:val="both"/>
              <w:rPr>
                <w:u w:val="single"/>
              </w:rPr>
            </w:pPr>
            <w:r>
              <w:rPr>
                <w:bCs/>
                <w:iCs/>
                <w:u w:val="single"/>
              </w:rPr>
              <w:t>( приложение № 1к годовому плану)</w:t>
            </w:r>
          </w:p>
        </w:tc>
      </w:tr>
      <w:tr w:rsidR="00A87747">
        <w:trPr>
          <w:trHeight w:val="300"/>
        </w:trPr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13" w:type="dxa"/>
            <w:gridSpan w:val="4"/>
          </w:tcPr>
          <w:p w:rsidR="00A87747" w:rsidRDefault="00FC4C5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Производственные совещания</w:t>
            </w:r>
          </w:p>
          <w:p w:rsidR="00A87747" w:rsidRDefault="00FC4C57">
            <w:pPr>
              <w:jc w:val="both"/>
            </w:pPr>
            <w:r>
              <w:t>(приложение № 2 к годовому плану)</w:t>
            </w:r>
          </w:p>
        </w:tc>
      </w:tr>
      <w:tr w:rsidR="00A87747">
        <w:trPr>
          <w:trHeight w:val="303"/>
        </w:trPr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13" w:type="dxa"/>
            <w:gridSpan w:val="4"/>
          </w:tcPr>
          <w:p w:rsidR="00A87747" w:rsidRDefault="00FC4C5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  <w:p w:rsidR="00A87747" w:rsidRDefault="00FC4C57">
            <w:pPr>
              <w:jc w:val="both"/>
              <w:rPr>
                <w:b/>
                <w:u w:val="single"/>
              </w:rPr>
            </w:pPr>
            <w:r>
              <w:rPr>
                <w:bCs/>
                <w:iCs/>
                <w:u w:val="single"/>
              </w:rPr>
              <w:t>( приложение № 3к годовому плану)</w:t>
            </w:r>
          </w:p>
        </w:tc>
      </w:tr>
      <w:tr w:rsidR="00A87747"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310" w:type="dxa"/>
          </w:tcPr>
          <w:p w:rsidR="00A87747" w:rsidRDefault="00FC4C57">
            <w:pPr>
              <w:jc w:val="both"/>
            </w:pPr>
            <w:r>
              <w:t>Знакомство педагогов с планом работы на текущий месяц.</w:t>
            </w:r>
          </w:p>
        </w:tc>
        <w:tc>
          <w:tcPr>
            <w:tcW w:w="1291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 раз в месяц в течение года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 xml:space="preserve"> Заведующий</w:t>
            </w:r>
          </w:p>
          <w:p w:rsidR="00A87747" w:rsidRDefault="00FC4C57">
            <w:pPr>
              <w:jc w:val="both"/>
            </w:pPr>
            <w:r>
              <w:t>Т.А.Левина</w:t>
            </w:r>
          </w:p>
          <w:p w:rsidR="00A87747" w:rsidRDefault="00FC4C57">
            <w:pPr>
              <w:jc w:val="both"/>
            </w:pPr>
            <w:r>
              <w:t>Ст.воспитатель Бобина Е.А.</w:t>
            </w: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310" w:type="dxa"/>
          </w:tcPr>
          <w:p w:rsidR="00A87747" w:rsidRDefault="00FC4C57">
            <w:pPr>
              <w:jc w:val="both"/>
            </w:pPr>
            <w:r>
              <w:t>Знакомство с правовыми документами Министерство образования Российской Федерации и Министерство образования Нижегородской области</w:t>
            </w:r>
          </w:p>
        </w:tc>
        <w:tc>
          <w:tcPr>
            <w:tcW w:w="1291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 течение года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  <w:p w:rsidR="00A87747" w:rsidRDefault="00FC4C57">
            <w:pPr>
              <w:jc w:val="both"/>
            </w:pPr>
            <w:r>
              <w:t>Ст.воспитатель Бобина Е.А.</w:t>
            </w: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4310" w:type="dxa"/>
          </w:tcPr>
          <w:p w:rsidR="00A87747" w:rsidRDefault="00FC4C57">
            <w:pPr>
              <w:jc w:val="both"/>
            </w:pPr>
            <w:r>
              <w:t>Решение административно-хозяйственных вопросов</w:t>
            </w:r>
          </w:p>
        </w:tc>
        <w:tc>
          <w:tcPr>
            <w:tcW w:w="1291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 течение года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  <w:p w:rsidR="00A87747" w:rsidRDefault="00FC4C57">
            <w:pPr>
              <w:jc w:val="both"/>
            </w:pPr>
            <w:r>
              <w:t>Завхоз</w:t>
            </w:r>
          </w:p>
          <w:p w:rsidR="00A87747" w:rsidRDefault="00FC4C57">
            <w:pPr>
              <w:jc w:val="both"/>
            </w:pPr>
            <w:r>
              <w:t>Аландаренко И. В.</w:t>
            </w: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13" w:type="dxa"/>
            <w:gridSpan w:val="4"/>
          </w:tcPr>
          <w:p w:rsidR="00A87747" w:rsidRDefault="00FC4C5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Консультации для сотрудников:</w:t>
            </w:r>
          </w:p>
          <w:p w:rsidR="00A87747" w:rsidRDefault="00A87747">
            <w:pPr>
              <w:jc w:val="both"/>
            </w:pPr>
          </w:p>
        </w:tc>
      </w:tr>
      <w:tr w:rsidR="00A87747"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4310" w:type="dxa"/>
          </w:tcPr>
          <w:p w:rsidR="00A87747" w:rsidRDefault="00FC4C57">
            <w:pPr>
              <w:jc w:val="both"/>
            </w:pPr>
            <w:r>
              <w:t>Требования профессионального стандарта для педагогов ДОО</w:t>
            </w:r>
          </w:p>
        </w:tc>
        <w:tc>
          <w:tcPr>
            <w:tcW w:w="1291" w:type="dxa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>Зав. Левина Т.А.</w:t>
            </w:r>
          </w:p>
          <w:p w:rsidR="00A87747" w:rsidRDefault="00A87747">
            <w:pPr>
              <w:jc w:val="both"/>
            </w:pP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  <w:tr w:rsidR="00A87747">
        <w:trPr>
          <w:trHeight w:val="489"/>
        </w:trPr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310" w:type="dxa"/>
          </w:tcPr>
          <w:p w:rsidR="00A87747" w:rsidRDefault="00FC4C57">
            <w:pPr>
              <w:jc w:val="both"/>
            </w:pPr>
            <w:r>
              <w:t xml:space="preserve">Квалификационные требования </w:t>
            </w:r>
          </w:p>
        </w:tc>
        <w:tc>
          <w:tcPr>
            <w:tcW w:w="1291" w:type="dxa"/>
          </w:tcPr>
          <w:p w:rsidR="00A87747" w:rsidRDefault="00FC4C57">
            <w:pPr>
              <w:jc w:val="both"/>
            </w:pPr>
            <w:r>
              <w:t>Октябрь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>Зав. Левина Т.А.</w:t>
            </w:r>
          </w:p>
          <w:p w:rsidR="00A87747" w:rsidRDefault="00A87747">
            <w:pPr>
              <w:jc w:val="both"/>
            </w:pP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  <w:tr w:rsidR="00A87747">
        <w:trPr>
          <w:trHeight w:val="90"/>
        </w:trPr>
        <w:tc>
          <w:tcPr>
            <w:tcW w:w="559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9013" w:type="dxa"/>
            <w:gridSpan w:val="4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Организовать и провести праздники и вечера отдыха</w:t>
            </w:r>
          </w:p>
        </w:tc>
      </w:tr>
      <w:tr w:rsidR="00A87747">
        <w:trPr>
          <w:trHeight w:val="455"/>
        </w:trPr>
        <w:tc>
          <w:tcPr>
            <w:tcW w:w="559" w:type="dxa"/>
          </w:tcPr>
          <w:p w:rsidR="00A87747" w:rsidRDefault="00FC4C57">
            <w:pPr>
              <w:jc w:val="both"/>
            </w:pPr>
            <w:r>
              <w:t>4.1.</w:t>
            </w:r>
          </w:p>
        </w:tc>
        <w:tc>
          <w:tcPr>
            <w:tcW w:w="4310" w:type="dxa"/>
          </w:tcPr>
          <w:p w:rsidR="00A87747" w:rsidRDefault="00FC4C57">
            <w:pPr>
              <w:tabs>
                <w:tab w:val="num" w:pos="465"/>
              </w:tabs>
              <w:jc w:val="both"/>
            </w:pPr>
            <w:r>
              <w:t>День дошкольного работника</w:t>
            </w:r>
          </w:p>
        </w:tc>
        <w:tc>
          <w:tcPr>
            <w:tcW w:w="1291" w:type="dxa"/>
          </w:tcPr>
          <w:p w:rsidR="00A87747" w:rsidRDefault="00FC4C57">
            <w:pPr>
              <w:ind w:right="-176"/>
              <w:jc w:val="both"/>
            </w:pPr>
            <w:r>
              <w:t>Сентябрь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>ПК ДОУ</w:t>
            </w:r>
          </w:p>
          <w:p w:rsidR="00A87747" w:rsidRDefault="00FC4C57">
            <w:pPr>
              <w:jc w:val="both"/>
            </w:pPr>
            <w:r>
              <w:t>администрация</w:t>
            </w: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559" w:type="dxa"/>
          </w:tcPr>
          <w:p w:rsidR="00A87747" w:rsidRDefault="00FC4C57">
            <w:pPr>
              <w:jc w:val="both"/>
            </w:pPr>
            <w:r>
              <w:t>4.2.</w:t>
            </w:r>
          </w:p>
        </w:tc>
        <w:tc>
          <w:tcPr>
            <w:tcW w:w="4310" w:type="dxa"/>
          </w:tcPr>
          <w:p w:rsidR="00A87747" w:rsidRDefault="00FC4C57">
            <w:pPr>
              <w:tabs>
                <w:tab w:val="num" w:pos="465"/>
              </w:tabs>
              <w:jc w:val="both"/>
            </w:pPr>
            <w:r>
              <w:t>Новый год</w:t>
            </w:r>
          </w:p>
        </w:tc>
        <w:tc>
          <w:tcPr>
            <w:tcW w:w="1291" w:type="dxa"/>
          </w:tcPr>
          <w:p w:rsidR="00A87747" w:rsidRDefault="00FC4C57">
            <w:pPr>
              <w:ind w:right="-176"/>
              <w:jc w:val="both"/>
            </w:pPr>
            <w:r>
              <w:t>Декабрь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>ПК ДОУ</w:t>
            </w:r>
          </w:p>
          <w:p w:rsidR="00A87747" w:rsidRDefault="00FC4C57">
            <w:pPr>
              <w:jc w:val="both"/>
            </w:pPr>
            <w:r>
              <w:t>администрация</w:t>
            </w: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559" w:type="dxa"/>
          </w:tcPr>
          <w:p w:rsidR="00A87747" w:rsidRDefault="00FC4C57">
            <w:pPr>
              <w:jc w:val="both"/>
            </w:pPr>
            <w:r>
              <w:t>4.3.</w:t>
            </w:r>
          </w:p>
        </w:tc>
        <w:tc>
          <w:tcPr>
            <w:tcW w:w="4310" w:type="dxa"/>
          </w:tcPr>
          <w:p w:rsidR="00A87747" w:rsidRDefault="00FC4C57">
            <w:pPr>
              <w:tabs>
                <w:tab w:val="num" w:pos="465"/>
              </w:tabs>
              <w:jc w:val="both"/>
            </w:pPr>
            <w:r>
              <w:t>8 Марта</w:t>
            </w:r>
          </w:p>
        </w:tc>
        <w:tc>
          <w:tcPr>
            <w:tcW w:w="1291" w:type="dxa"/>
          </w:tcPr>
          <w:p w:rsidR="00A87747" w:rsidRDefault="00FC4C57">
            <w:pPr>
              <w:ind w:right="-176"/>
              <w:jc w:val="both"/>
            </w:pPr>
            <w:r>
              <w:t>Март</w:t>
            </w:r>
          </w:p>
        </w:tc>
        <w:tc>
          <w:tcPr>
            <w:tcW w:w="2001" w:type="dxa"/>
          </w:tcPr>
          <w:p w:rsidR="00A87747" w:rsidRDefault="00FC4C57">
            <w:pPr>
              <w:jc w:val="both"/>
            </w:pPr>
            <w:r>
              <w:t>ПК ДОУ</w:t>
            </w:r>
          </w:p>
          <w:p w:rsidR="00A87747" w:rsidRDefault="00FC4C57">
            <w:pPr>
              <w:jc w:val="both"/>
            </w:pPr>
            <w:r>
              <w:t>администрация</w:t>
            </w:r>
          </w:p>
        </w:tc>
        <w:tc>
          <w:tcPr>
            <w:tcW w:w="1411" w:type="dxa"/>
          </w:tcPr>
          <w:p w:rsidR="00A87747" w:rsidRDefault="00A87747">
            <w:pPr>
              <w:jc w:val="both"/>
            </w:pPr>
          </w:p>
        </w:tc>
      </w:tr>
    </w:tbl>
    <w:p w:rsidR="00A87747" w:rsidRDefault="00A87747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012"/>
        <w:gridCol w:w="1248"/>
        <w:gridCol w:w="1701"/>
        <w:gridCol w:w="284"/>
        <w:gridCol w:w="385"/>
        <w:gridCol w:w="607"/>
      </w:tblGrid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  <w:lang w:val="en-US"/>
              </w:rPr>
              <w:t>II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rFonts w:ascii="Arial Black" w:hAnsi="Arial Black"/>
                <w:b/>
                <w:szCs w:val="24"/>
              </w:rPr>
              <w:t>Организационно-методическая работа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1.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  <w:rPr>
                <w:rFonts w:ascii="Arial Black" w:hAnsi="Arial Black"/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Педсоветы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 готовности ДОУ к началу 2023-2024 уч.г</w:t>
            </w:r>
            <w:r>
              <w:rPr>
                <w:sz w:val="22"/>
                <w:szCs w:val="22"/>
              </w:rPr>
              <w:t>:</w:t>
            </w:r>
          </w:p>
          <w:p w:rsidR="00A87747" w:rsidRDefault="00FC4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итоги летней-оздоровительной работы</w:t>
            </w:r>
          </w:p>
          <w:p w:rsidR="00A87747" w:rsidRDefault="00FC4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-утверждение УМК на 2023-2024 уч.г.</w:t>
            </w:r>
          </w:p>
          <w:p w:rsidR="00A87747" w:rsidRDefault="00FC4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утверждение списочного состава детей </w:t>
            </w:r>
          </w:p>
          <w:p w:rsidR="00A87747" w:rsidRDefault="00FC4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-утверждение учебного плана</w:t>
            </w:r>
          </w:p>
          <w:p w:rsidR="00A87747" w:rsidRDefault="00FC4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утверждение Рабочих программ воспитателей</w:t>
            </w:r>
          </w:p>
          <w:p w:rsidR="00A87747" w:rsidRDefault="00FC4C57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утверждение Программы воспитания</w:t>
            </w:r>
          </w:p>
        </w:tc>
        <w:tc>
          <w:tcPr>
            <w:tcW w:w="1248" w:type="dxa"/>
          </w:tcPr>
          <w:p w:rsidR="00A87747" w:rsidRDefault="00A87747">
            <w:pPr>
              <w:jc w:val="both"/>
            </w:pPr>
          </w:p>
          <w:p w:rsidR="00A87747" w:rsidRDefault="00FC4C57">
            <w:pPr>
              <w:jc w:val="both"/>
            </w:pPr>
            <w:r>
              <w:t>август</w:t>
            </w:r>
          </w:p>
        </w:tc>
        <w:tc>
          <w:tcPr>
            <w:tcW w:w="1701" w:type="dxa"/>
          </w:tcPr>
          <w:p w:rsidR="00A87747" w:rsidRDefault="00A87747">
            <w:pPr>
              <w:jc w:val="both"/>
            </w:pPr>
          </w:p>
          <w:p w:rsidR="00A87747" w:rsidRDefault="00FC4C57">
            <w:pPr>
              <w:jc w:val="both"/>
            </w:pPr>
            <w:r>
              <w:t>Зав. Левина Т.А.</w:t>
            </w:r>
          </w:p>
          <w:p w:rsidR="00A87747" w:rsidRDefault="00FC4C57">
            <w:pPr>
              <w:jc w:val="both"/>
            </w:pPr>
            <w:r>
              <w:t>Ст. воспитатель Бобина Е.А.</w:t>
            </w:r>
          </w:p>
        </w:tc>
        <w:tc>
          <w:tcPr>
            <w:tcW w:w="1276" w:type="dxa"/>
            <w:gridSpan w:val="3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A87747">
            <w:pPr>
              <w:jc w:val="both"/>
              <w:rPr>
                <w:b/>
              </w:rPr>
            </w:pPr>
          </w:p>
        </w:tc>
        <w:tc>
          <w:tcPr>
            <w:tcW w:w="5012" w:type="dxa"/>
          </w:tcPr>
          <w:p w:rsidR="00A87747" w:rsidRDefault="00FC4C57">
            <w:pPr>
              <w:pStyle w:val="afb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2.</w:t>
            </w:r>
            <w:r>
              <w:rPr>
                <w:b/>
                <w:bCs/>
                <w:iCs/>
                <w:sz w:val="22"/>
                <w:szCs w:val="22"/>
                <w:u w:val="single"/>
              </w:rPr>
              <w:t>Педсовет: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A87747" w:rsidRDefault="00FC4C57">
            <w:pPr>
              <w:pStyle w:val="afb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2"/>
                <w:szCs w:val="22"/>
              </w:rPr>
              <w:t>Формирование звуковой аналитико-синтетической активности детей дошкольного возраста как предпосылки обучения грамоте»</w:t>
            </w:r>
          </w:p>
          <w:p w:rsidR="00A87747" w:rsidRDefault="00FC4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План педагогического совета.</w:t>
            </w:r>
            <w:r>
              <w:rPr>
                <w:sz w:val="22"/>
                <w:szCs w:val="22"/>
              </w:rPr>
              <w:t xml:space="preserve"> </w:t>
            </w:r>
          </w:p>
          <w:p w:rsidR="00A87747" w:rsidRDefault="00FC4C57">
            <w:pPr>
              <w:ind w:firstLine="57"/>
              <w:rPr>
                <w:b/>
              </w:rPr>
            </w:pPr>
            <w:r>
              <w:rPr>
                <w:bCs/>
              </w:rPr>
              <w:t>1.Анализ выполнения решений Совета педагогов…</w:t>
            </w:r>
          </w:p>
          <w:p w:rsidR="00A87747" w:rsidRDefault="00FC4C57">
            <w:pPr>
              <w:ind w:firstLine="57"/>
            </w:pPr>
            <w:r>
              <w:t xml:space="preserve">2. </w:t>
            </w:r>
            <w:r>
              <w:rPr>
                <w:bCs/>
              </w:rPr>
              <w:t>Введение в тему «З</w:t>
            </w:r>
            <w:r>
              <w:rPr>
                <w:sz w:val="22"/>
                <w:szCs w:val="22"/>
              </w:rPr>
              <w:t>уковая аналитико-синтетическая активность</w:t>
            </w:r>
            <w:r>
              <w:rPr>
                <w:bCs/>
              </w:rPr>
              <w:t xml:space="preserve"> у  детей дошкольного возраста» </w:t>
            </w:r>
          </w:p>
          <w:p w:rsidR="00A87747" w:rsidRDefault="00FC4C57">
            <w:pPr>
              <w:ind w:firstLine="57"/>
            </w:pPr>
            <w:r>
              <w:rPr>
                <w:iCs/>
              </w:rPr>
              <w:t>3</w:t>
            </w:r>
            <w:r>
              <w:t xml:space="preserve"> Из опыта работы «Зв</w:t>
            </w:r>
            <w:r>
              <w:rPr>
                <w:sz w:val="22"/>
                <w:szCs w:val="22"/>
              </w:rPr>
              <w:t>уковая аналитико-синтетическая активность</w:t>
            </w:r>
            <w:r>
              <w:t xml:space="preserve"> в младшем  возрасте»</w:t>
            </w:r>
          </w:p>
          <w:p w:rsidR="00A87747" w:rsidRDefault="00FC4C57">
            <w:pPr>
              <w:ind w:firstLine="57"/>
            </w:pPr>
            <w: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t>Формирование зв</w:t>
            </w:r>
            <w:r>
              <w:rPr>
                <w:sz w:val="22"/>
                <w:szCs w:val="22"/>
              </w:rPr>
              <w:t>уковой аналитико-синтетической активности</w:t>
            </w:r>
            <w:r>
              <w:t xml:space="preserve"> у детей старшей группы. (сообщения, презентация опыта)</w:t>
            </w:r>
          </w:p>
          <w:p w:rsidR="00A87747" w:rsidRDefault="00FC4C57">
            <w:pPr>
              <w:ind w:firstLine="57"/>
            </w:pPr>
            <w:r>
              <w:t xml:space="preserve">5. Условия, созданные на занятии для </w:t>
            </w:r>
            <w:r>
              <w:rPr>
                <w:sz w:val="22"/>
                <w:szCs w:val="22"/>
              </w:rPr>
              <w:t>звуковой аналитико-синтетической активности</w:t>
            </w:r>
            <w:r>
              <w:t xml:space="preserve"> детей старшей группы (сообщение, открытый просмотр)</w:t>
            </w:r>
          </w:p>
          <w:p w:rsidR="00A87747" w:rsidRDefault="00FC4C57">
            <w:pPr>
              <w:ind w:firstLine="57"/>
              <w:rPr>
                <w:bCs/>
              </w:rPr>
            </w:pPr>
            <w:r>
              <w:rPr>
                <w:bCs/>
              </w:rPr>
              <w:t>6. Разработка решений Совета педагогов.</w:t>
            </w:r>
          </w:p>
        </w:tc>
        <w:tc>
          <w:tcPr>
            <w:tcW w:w="1248" w:type="dxa"/>
          </w:tcPr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FC4C57">
            <w:pPr>
              <w:jc w:val="both"/>
            </w:pPr>
            <w:r>
              <w:t>Ноябрь</w:t>
            </w:r>
          </w:p>
        </w:tc>
        <w:tc>
          <w:tcPr>
            <w:tcW w:w="1701" w:type="dxa"/>
          </w:tcPr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FC4C57">
            <w:pPr>
              <w:jc w:val="both"/>
            </w:pPr>
            <w:r>
              <w:t>Бобина Е.А.-ст.воспит-ль</w:t>
            </w:r>
          </w:p>
          <w:p w:rsidR="00A87747" w:rsidRDefault="00FC4C57">
            <w:pPr>
              <w:jc w:val="both"/>
            </w:pPr>
            <w:r>
              <w:t xml:space="preserve">Заведующий 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  <w:p w:rsidR="00A87747" w:rsidRDefault="00FC4C57">
            <w:pPr>
              <w:jc w:val="both"/>
            </w:pPr>
            <w:r>
              <w:t>Бобина Е.А.-ст. восп-ль</w:t>
            </w:r>
          </w:p>
          <w:p w:rsidR="00A87747" w:rsidRDefault="00FC4C57">
            <w:r>
              <w:t xml:space="preserve"> </w:t>
            </w:r>
          </w:p>
          <w:p w:rsidR="00A87747" w:rsidRDefault="00FC4C57">
            <w:r>
              <w:t>Воспитатель</w:t>
            </w:r>
          </w:p>
          <w:p w:rsidR="00A87747" w:rsidRDefault="00FC4C57">
            <w:r>
              <w:t>Никишина М.Е.</w:t>
            </w:r>
          </w:p>
          <w:p w:rsidR="00A87747" w:rsidRDefault="00A87747"/>
          <w:p w:rsidR="00A87747" w:rsidRDefault="00A87747"/>
          <w:p w:rsidR="00A87747" w:rsidRDefault="00FC4C57">
            <w:r>
              <w:t>Кокурина А.Ю. воспитатель</w:t>
            </w:r>
          </w:p>
          <w:p w:rsidR="00A87747" w:rsidRDefault="00A87747"/>
        </w:tc>
        <w:tc>
          <w:tcPr>
            <w:tcW w:w="1276" w:type="dxa"/>
            <w:gridSpan w:val="3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A87747">
            <w:pPr>
              <w:jc w:val="both"/>
              <w:rPr>
                <w:b/>
              </w:rPr>
            </w:pPr>
          </w:p>
        </w:tc>
        <w:tc>
          <w:tcPr>
            <w:tcW w:w="5012" w:type="dxa"/>
          </w:tcPr>
          <w:p w:rsidR="00A87747" w:rsidRDefault="00FC4C57">
            <w:pPr>
              <w:pStyle w:val="afb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3. Педагогический совет</w:t>
            </w:r>
          </w:p>
          <w:p w:rsidR="00A87747" w:rsidRDefault="00FC4C57">
            <w:pPr>
              <w:pStyle w:val="afb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«Повышение качества педагогической работы по физическому развитию через актуальные формы организации (туризм)»</w:t>
            </w:r>
            <w:r>
              <w:rPr>
                <w:b/>
                <w:spacing w:val="-77"/>
                <w:sz w:val="20"/>
              </w:rPr>
              <w:t xml:space="preserve">  </w:t>
            </w:r>
          </w:p>
          <w:p w:rsidR="00A87747" w:rsidRDefault="00FC4C57">
            <w:pPr>
              <w:tabs>
                <w:tab w:val="center" w:pos="2398"/>
              </w:tabs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План педсовета: </w:t>
            </w:r>
          </w:p>
          <w:p w:rsidR="00A87747" w:rsidRDefault="00FC4C57">
            <w:pPr>
              <w:numPr>
                <w:ilvl w:val="0"/>
                <w:numId w:val="22"/>
              </w:numPr>
              <w:ind w:left="57" w:firstLine="0"/>
            </w:pPr>
            <w:r>
              <w:t xml:space="preserve"> Выступление «Физкультурно-оздоровительная работа в контексте ФГОС ДО»</w:t>
            </w:r>
          </w:p>
          <w:p w:rsidR="00A87747" w:rsidRDefault="00FC4C57">
            <w:pPr>
              <w:numPr>
                <w:ilvl w:val="0"/>
                <w:numId w:val="22"/>
              </w:numPr>
              <w:ind w:left="57" w:firstLine="0"/>
            </w:pPr>
            <w:r>
              <w:t>Аналитическая  справка о тематической проверке «Использование актуальных форм оздоровительной деятельности в образовательном процессе (туризм)». </w:t>
            </w:r>
          </w:p>
          <w:p w:rsidR="00A87747" w:rsidRDefault="00FC4C57">
            <w:pPr>
              <w:numPr>
                <w:ilvl w:val="0"/>
                <w:numId w:val="22"/>
              </w:numPr>
              <w:ind w:left="57" w:firstLine="0"/>
            </w:pPr>
            <w:r>
              <w:t>Выступления из опыта работы «Туриз-как средство оздоровительной работы»</w:t>
            </w:r>
          </w:p>
          <w:p w:rsidR="00A87747" w:rsidRDefault="00FC4C57">
            <w:pPr>
              <w:numPr>
                <w:ilvl w:val="0"/>
                <w:numId w:val="24"/>
              </w:numPr>
              <w:ind w:left="57" w:firstLine="0"/>
            </w:pPr>
            <w:r>
              <w:t>Выступления из опыта работы «Туриз и его место в образовательном процессе»</w:t>
            </w:r>
          </w:p>
          <w:p w:rsidR="00A87747" w:rsidRDefault="00FC4C57">
            <w:pPr>
              <w:numPr>
                <w:ilvl w:val="0"/>
                <w:numId w:val="22"/>
              </w:numPr>
              <w:ind w:left="57" w:firstLine="0"/>
              <w:rPr>
                <w:rFonts w:ascii="Arial" w:hAnsi="Arial" w:cs="Arial"/>
                <w:color w:val="111111"/>
              </w:rPr>
            </w:pPr>
            <w:r>
              <w:rPr>
                <w:color w:val="111111"/>
              </w:rPr>
              <w:t>Игровой тренинг "</w:t>
            </w:r>
            <w:r>
              <w:rPr>
                <w:bCs/>
                <w:color w:val="111111"/>
              </w:rPr>
              <w:t>Туризм  и его особенности</w:t>
            </w:r>
            <w:r>
              <w:rPr>
                <w:color w:val="111111"/>
              </w:rPr>
              <w:t>»</w:t>
            </w:r>
            <w:r>
              <w:rPr>
                <w:rFonts w:ascii="Arial" w:hAnsi="Arial" w:cs="Arial"/>
                <w:color w:val="111111"/>
              </w:rPr>
              <w:t> </w:t>
            </w:r>
          </w:p>
          <w:p w:rsidR="00A87747" w:rsidRDefault="00FC4C57">
            <w:r>
              <w:t xml:space="preserve"> Выработка решения «Итоги педсовета» 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Апрель</w:t>
            </w:r>
          </w:p>
        </w:tc>
        <w:tc>
          <w:tcPr>
            <w:tcW w:w="1701" w:type="dxa"/>
          </w:tcPr>
          <w:p w:rsidR="00A87747" w:rsidRDefault="00A87747">
            <w:pPr>
              <w:jc w:val="both"/>
            </w:pPr>
          </w:p>
          <w:p w:rsidR="00A87747" w:rsidRDefault="00A87747"/>
          <w:p w:rsidR="00A87747" w:rsidRDefault="00A87747"/>
          <w:p w:rsidR="00A87747" w:rsidRDefault="00A87747"/>
          <w:p w:rsidR="00A87747" w:rsidRDefault="00A87747"/>
          <w:p w:rsidR="00A87747" w:rsidRDefault="00FC4C57">
            <w:pPr>
              <w:rPr>
                <w:b/>
              </w:rPr>
            </w:pPr>
            <w:r>
              <w:t>Заведующий Левина Т.А.</w:t>
            </w:r>
          </w:p>
          <w:p w:rsidR="00A87747" w:rsidRDefault="00FC4C57">
            <w:r>
              <w:t>Ст.восп.</w:t>
            </w:r>
          </w:p>
          <w:p w:rsidR="00A87747" w:rsidRDefault="00FC4C57">
            <w:r>
              <w:t>Бобина Е.А.</w:t>
            </w:r>
          </w:p>
          <w:p w:rsidR="00A87747" w:rsidRDefault="00FC4C57">
            <w:r>
              <w:t>Ст.воспитатель</w:t>
            </w:r>
          </w:p>
          <w:p w:rsidR="00A87747" w:rsidRDefault="00A87747"/>
          <w:p w:rsidR="00A87747" w:rsidRDefault="00FC4C57">
            <w:r>
              <w:t>Воспитатели</w:t>
            </w:r>
          </w:p>
          <w:p w:rsidR="00A87747" w:rsidRDefault="00FC4C57">
            <w:r>
              <w:t>Юрасова О.В.</w:t>
            </w:r>
          </w:p>
          <w:p w:rsidR="00A87747" w:rsidRDefault="00FC4C57">
            <w:r>
              <w:t>Воспиттель Митина А. В.</w:t>
            </w:r>
          </w:p>
          <w:p w:rsidR="00A87747" w:rsidRDefault="00FC4C57">
            <w:r>
              <w:t>Бобина Е.А.</w:t>
            </w:r>
          </w:p>
          <w:p w:rsidR="00A87747" w:rsidRDefault="00FC4C57">
            <w:r>
              <w:t>Ст.воспитатель</w:t>
            </w:r>
          </w:p>
        </w:tc>
        <w:tc>
          <w:tcPr>
            <w:tcW w:w="1276" w:type="dxa"/>
            <w:gridSpan w:val="3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4.Результативность работы за 2023-2024уч.г: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педагогический анализ итогов в воспитательно-образовательной работе за год;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 инструкции по охране жизни и здоровья детей на теплый период года.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анализ заболевания детей за учебный год;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организация системы закаливания, посильного труда, опытно-исследовательской деятельности </w:t>
            </w:r>
            <w:r>
              <w:rPr>
                <w:szCs w:val="24"/>
              </w:rPr>
              <w:lastRenderedPageBreak/>
              <w:t>дошкольников;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ознакомление с планом на летний оздоровительный период;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отчеты воспитателей по самообразованию.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1701" w:type="dxa"/>
          </w:tcPr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FC4C57">
            <w:pPr>
              <w:jc w:val="both"/>
            </w:pPr>
            <w:r>
              <w:t>Зав. Левина Т.А.</w:t>
            </w: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FC4C57">
            <w:pPr>
              <w:jc w:val="both"/>
            </w:pPr>
            <w:r>
              <w:t>медсестра Капранова М.М.</w:t>
            </w:r>
          </w:p>
          <w:p w:rsidR="00A87747" w:rsidRDefault="00A87747">
            <w:pPr>
              <w:jc w:val="both"/>
            </w:pPr>
          </w:p>
          <w:p w:rsidR="00A87747" w:rsidRDefault="00FC4C57">
            <w:pPr>
              <w:jc w:val="both"/>
            </w:pPr>
            <w:r>
              <w:lastRenderedPageBreak/>
              <w:t xml:space="preserve">Ст. воспитатель </w:t>
            </w:r>
          </w:p>
          <w:p w:rsidR="00A87747" w:rsidRDefault="00FC4C57">
            <w:pPr>
              <w:jc w:val="both"/>
            </w:pPr>
            <w:r>
              <w:t>Бобина Е.А.</w:t>
            </w:r>
          </w:p>
          <w:p w:rsidR="00A87747" w:rsidRDefault="00A87747"/>
          <w:p w:rsidR="00A87747" w:rsidRDefault="00A87747">
            <w:pPr>
              <w:jc w:val="both"/>
            </w:pPr>
          </w:p>
        </w:tc>
        <w:tc>
          <w:tcPr>
            <w:tcW w:w="1276" w:type="dxa"/>
            <w:gridSpan w:val="3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Семинары – практикумы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5012" w:type="dxa"/>
          </w:tcPr>
          <w:p w:rsidR="00A87747" w:rsidRDefault="00FC4C57">
            <w:pPr>
              <w:rPr>
                <w:u w:val="single"/>
              </w:rPr>
            </w:pPr>
            <w:r>
              <w:rPr>
                <w:u w:val="single"/>
              </w:rPr>
              <w:t xml:space="preserve">Семинар для педагогов </w:t>
            </w:r>
          </w:p>
          <w:p w:rsidR="00A87747" w:rsidRDefault="00FC4C57">
            <w:r>
              <w:t>"</w:t>
            </w:r>
            <w:r>
              <w:rPr>
                <w:sz w:val="22"/>
                <w:szCs w:val="22"/>
              </w:rPr>
              <w:t>Звуковая аналитико-синтетическая активность дошкольн</w:t>
            </w:r>
            <w:r>
              <w:t>иков"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>Ст. воспитатель Бобина Е.А.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012" w:type="dxa"/>
          </w:tcPr>
          <w:p w:rsidR="00A87747" w:rsidRDefault="00FC4C57">
            <w:pPr>
              <w:rPr>
                <w:u w:val="single"/>
              </w:rPr>
            </w:pPr>
            <w:r>
              <w:rPr>
                <w:u w:val="single"/>
              </w:rPr>
              <w:t xml:space="preserve">Семинар для педагогов </w:t>
            </w:r>
          </w:p>
          <w:p w:rsidR="00A87747" w:rsidRDefault="00FC4C57">
            <w:r>
              <w:t>«</w:t>
            </w:r>
            <w:r w:rsidR="00452F94">
              <w:rPr>
                <w:bCs/>
              </w:rPr>
              <w:t xml:space="preserve">Роль </w:t>
            </w:r>
            <w:r>
              <w:rPr>
                <w:bCs/>
              </w:rPr>
              <w:t>туризма в положительной мотивации к ЗОЖ</w:t>
            </w:r>
            <w:r>
              <w:t>»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март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>Ст. воспитатель Бобина Е.А.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КОНСУЛЬТАЦИИ: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u w:val="single"/>
                <w:lang w:val="ru-RU" w:eastAsia="ru-RU"/>
              </w:rPr>
            </w:pPr>
            <w:r w:rsidRPr="00231730">
              <w:rPr>
                <w:sz w:val="22"/>
                <w:szCs w:val="22"/>
                <w:lang w:val="ru-RU"/>
              </w:rPr>
              <w:t>Формирование звуковой аналитико-синтетической активности детей дошкольного возраста как предпосылки обучения грамоте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 xml:space="preserve">Бобина Е.А. </w:t>
            </w:r>
          </w:p>
          <w:p w:rsidR="00A87747" w:rsidRDefault="00FC4C57">
            <w:pPr>
              <w:jc w:val="both"/>
            </w:pPr>
            <w:r>
              <w:t>Юрасова О.В.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012" w:type="dxa"/>
          </w:tcPr>
          <w:p w:rsidR="00A87747" w:rsidRDefault="00FC4C57">
            <w:pPr>
              <w:shd w:val="clear" w:color="auto" w:fill="FFFFFF"/>
              <w:spacing w:after="150" w:line="240" w:lineRule="atLeast"/>
              <w:outlineLvl w:val="0"/>
              <w:rPr>
                <w:sz w:val="22"/>
                <w:szCs w:val="22"/>
              </w:rPr>
            </w:pPr>
            <w:r>
              <w:rPr>
                <w:bCs/>
                <w:color w:val="111111"/>
              </w:rPr>
              <w:t>Туризм  – как актуальная форма оздоровительной деятельности. Его особенности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февраль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 xml:space="preserve">Бобина Е.А. </w:t>
            </w:r>
          </w:p>
          <w:p w:rsidR="00A87747" w:rsidRDefault="00FC4C57">
            <w:pPr>
              <w:jc w:val="both"/>
            </w:pPr>
            <w:r>
              <w:t>Митина А.В.</w:t>
            </w:r>
          </w:p>
          <w:p w:rsidR="00A87747" w:rsidRDefault="00FC4C57">
            <w:pPr>
              <w:jc w:val="both"/>
            </w:pPr>
            <w:r>
              <w:t>Кокурина А.Ю.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Мониторинг образовательного процесса в группе, в соответствии с ФОП ДО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Сентябрь-апрель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 xml:space="preserve">Бобина Е.А. </w:t>
            </w:r>
          </w:p>
          <w:p w:rsidR="00A87747" w:rsidRDefault="00A87747">
            <w:pPr>
              <w:jc w:val="both"/>
              <w:rPr>
                <w:szCs w:val="24"/>
              </w:rPr>
            </w:pPr>
          </w:p>
        </w:tc>
        <w:tc>
          <w:tcPr>
            <w:tcW w:w="607" w:type="dxa"/>
          </w:tcPr>
          <w:p w:rsidR="00A87747" w:rsidRDefault="00A87747">
            <w:pPr>
              <w:jc w:val="both"/>
              <w:rPr>
                <w:b/>
              </w:rPr>
            </w:pPr>
          </w:p>
        </w:tc>
      </w:tr>
      <w:tr w:rsidR="00A87747">
        <w:tc>
          <w:tcPr>
            <w:tcW w:w="10031" w:type="dxa"/>
            <w:gridSpan w:val="7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  <w:lang w:val="ru-RU" w:eastAsia="ru-RU"/>
              </w:rPr>
            </w:pPr>
            <w:r>
              <w:rPr>
                <w:b/>
                <w:u w:val="single"/>
                <w:lang w:val="ru-RU" w:eastAsia="ru-RU"/>
              </w:rPr>
              <w:t xml:space="preserve">Для воспитателей </w:t>
            </w:r>
          </w:p>
          <w:p w:rsidR="00A87747" w:rsidRDefault="00A87747">
            <w:pPr>
              <w:jc w:val="both"/>
              <w:rPr>
                <w:b/>
              </w:rPr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Адаптация (мониторинг)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декабрь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 группы раннего возраста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Готовность к школе (мониторинг)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>Воспитатели подготовительной группы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  <w:lang w:val="ru-RU" w:eastAsia="ru-RU"/>
              </w:rPr>
            </w:pPr>
            <w:r>
              <w:rPr>
                <w:b/>
                <w:u w:val="single"/>
                <w:lang w:val="ru-RU" w:eastAsia="ru-RU"/>
              </w:rPr>
              <w:t>Неделя профессионального мастерства</w:t>
            </w:r>
          </w:p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(Коллективные просмотры)</w:t>
            </w:r>
          </w:p>
        </w:tc>
      </w:tr>
      <w:tr w:rsidR="00A87747">
        <w:trPr>
          <w:trHeight w:val="274"/>
        </w:trPr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4.1.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ООД по обучени</w:t>
            </w:r>
            <w:r w:rsidR="00452F94">
              <w:rPr>
                <w:sz w:val="22"/>
                <w:szCs w:val="22"/>
                <w:lang w:val="ru-RU" w:eastAsia="ru-RU"/>
              </w:rPr>
              <w:t>ю</w:t>
            </w:r>
            <w:r>
              <w:rPr>
                <w:sz w:val="22"/>
                <w:szCs w:val="22"/>
                <w:lang w:val="ru-RU" w:eastAsia="ru-RU"/>
              </w:rPr>
              <w:t>. грамоте</w:t>
            </w:r>
          </w:p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8" w:type="dxa"/>
          </w:tcPr>
          <w:p w:rsidR="00A87747" w:rsidRDefault="00FC4C57">
            <w:pPr>
              <w:tabs>
                <w:tab w:val="left" w:pos="194"/>
                <w:tab w:val="left" w:pos="480"/>
              </w:tabs>
            </w:pPr>
            <w:r>
              <w:t>ноябрь</w:t>
            </w:r>
          </w:p>
        </w:tc>
        <w:tc>
          <w:tcPr>
            <w:tcW w:w="2370" w:type="dxa"/>
            <w:gridSpan w:val="3"/>
          </w:tcPr>
          <w:p w:rsidR="00A87747" w:rsidRDefault="00FC4C57">
            <w:r>
              <w:rPr>
                <w:szCs w:val="24"/>
              </w:rPr>
              <w:t xml:space="preserve">КокуринаА.Ю. </w:t>
            </w:r>
          </w:p>
          <w:p w:rsidR="00A87747" w:rsidRDefault="00FC4C57">
            <w:r>
              <w:rPr>
                <w:szCs w:val="24"/>
              </w:rPr>
              <w:t>Никишина М.Е.</w:t>
            </w:r>
          </w:p>
          <w:p w:rsidR="00A87747" w:rsidRDefault="00FC4C57">
            <w: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rPr>
          <w:trHeight w:val="274"/>
        </w:trPr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ООД по организации физической культуры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февраль</w:t>
            </w:r>
          </w:p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>Митина А.В.</w:t>
            </w:r>
          </w:p>
          <w:p w:rsidR="00A87747" w:rsidRDefault="00FC4C57">
            <w:pPr>
              <w:jc w:val="both"/>
            </w:pPr>
            <w:r>
              <w:t>Юрасова О.В.,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bookmarkEnd w:id="0"/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Неделя творчества в детском саду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«Мой любимый воспитатель»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Сентябрь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«Бабушка и дедушка я тебя люблю»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Октябрь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«Мама-главное слово»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Ноябрь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«Здравствуй, Новый год»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Декабрь, январь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«Наши защитники» (ко Дню Защиты Отечества)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Февраль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«Милые мамочки»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Март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«Безопасная дорога для детей»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Апрель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«Мир, в котором мы живем» (Ко Дню семьи)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Май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«Защитим детство»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Июнь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«В здоровом теле-здоровый дух»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Июль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2" w:type="dxa"/>
          </w:tcPr>
          <w:p w:rsidR="00A87747" w:rsidRDefault="00FC4C57">
            <w:pPr>
              <w:jc w:val="both"/>
            </w:pPr>
            <w:r>
              <w:t>«Внимание! Светофор!»</w:t>
            </w:r>
          </w:p>
        </w:tc>
        <w:tc>
          <w:tcPr>
            <w:tcW w:w="1248" w:type="dxa"/>
          </w:tcPr>
          <w:p w:rsidR="00A87747" w:rsidRDefault="00FC4C57">
            <w:pPr>
              <w:jc w:val="both"/>
            </w:pPr>
            <w:r>
              <w:t>Август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Выставки детских работ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поделок из природного материала: «Осенний калейдоскоп»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оригинальных украшений групп «Новый год на порог»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Декабрь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поделок «Весенние фантазии»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Март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рисунков по правилам дорожного движения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Апрель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родители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Смотры – конкурсы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 xml:space="preserve">Смотр-конкурс по подготовке групп к учебному году 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 xml:space="preserve"> Заведующий</w:t>
            </w:r>
          </w:p>
          <w:p w:rsidR="00A87747" w:rsidRDefault="00FC4C57">
            <w:pPr>
              <w:jc w:val="both"/>
            </w:pPr>
            <w:r>
              <w:t xml:space="preserve"> 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Ст. воспитатель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Бобина Е.А. </w:t>
            </w:r>
          </w:p>
          <w:p w:rsidR="00A87747" w:rsidRDefault="00FC4C57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Смотр-конкурс «Условия для повышения </w:t>
            </w:r>
            <w:r w:rsidRPr="00231730">
              <w:rPr>
                <w:sz w:val="22"/>
                <w:szCs w:val="22"/>
                <w:lang w:val="ru-RU"/>
              </w:rPr>
              <w:t>звуковой аналитико-синтетической активности</w:t>
            </w:r>
            <w:r>
              <w:rPr>
                <w:sz w:val="22"/>
                <w:szCs w:val="22"/>
                <w:lang w:val="ru-RU"/>
              </w:rPr>
              <w:t xml:space="preserve"> воспитанников»</w:t>
            </w:r>
          </w:p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Ноябрь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 xml:space="preserve"> Заведующий</w:t>
            </w:r>
          </w:p>
          <w:p w:rsidR="00A87747" w:rsidRDefault="00FC4C57">
            <w:pPr>
              <w:jc w:val="both"/>
            </w:pPr>
            <w:r>
              <w:t xml:space="preserve"> 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Ст. воспитатель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Бобина Е.А. </w:t>
            </w:r>
          </w:p>
          <w:p w:rsidR="00A87747" w:rsidRDefault="00FC4C57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Смотр-конкурс «Книжкина неделя»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Январь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 xml:space="preserve"> 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Ст.воспитатель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Бобина Е.А.</w:t>
            </w:r>
          </w:p>
          <w:p w:rsidR="00A87747" w:rsidRDefault="00FC4C57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Смотр-конкурс «Условия по активизации туризма»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Март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</w:pPr>
            <w:r>
              <w:t xml:space="preserve"> Заведующий</w:t>
            </w:r>
          </w:p>
          <w:p w:rsidR="00A87747" w:rsidRDefault="00FC4C57">
            <w:pPr>
              <w:jc w:val="both"/>
            </w:pPr>
            <w:r>
              <w:t xml:space="preserve"> 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Ст. воспитатель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Бобина Е.А. </w:t>
            </w:r>
          </w:p>
          <w:p w:rsidR="00A87747" w:rsidRDefault="00FC4C57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Мероприятия по преемственности ДОУ, школ и учреждений дополнительного образования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Линейка к 1 сентября</w:t>
            </w:r>
          </w:p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Праздник совместно с учащимися начальных классов МОУ СОШ № 40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Апрель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Подгот. группы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Учителя нач. классов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Родительское собрание для подготовительных групп «Проблема адаптации выпускников детского сада к школе»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Педагог-психолог школы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</w:pPr>
            <w:r>
              <w:rPr>
                <w:b/>
                <w:u w:val="single"/>
              </w:rPr>
              <w:t>Мероприятия по преемственности в воспитании и развитии детей групп раннего и дошкольного возраста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Взаимопосещение воспитателей подготовительной группы и группы раннего возраста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Выступление детей подготовительных групп с кукольным театром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Воспитатели, муз. руководители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и проведение совместных игр и прогулок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en-US"/>
              </w:rPr>
              <w:t>III</w:t>
            </w:r>
          </w:p>
        </w:tc>
        <w:tc>
          <w:tcPr>
            <w:tcW w:w="9237" w:type="dxa"/>
            <w:gridSpan w:val="6"/>
            <w:vAlign w:val="center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контроля за оздоровительной, образовательной работой с воспитанниками</w:t>
            </w:r>
          </w:p>
        </w:tc>
      </w:tr>
      <w:tr w:rsidR="00A87747">
        <w:trPr>
          <w:trHeight w:val="569"/>
        </w:trPr>
        <w:tc>
          <w:tcPr>
            <w:tcW w:w="10031" w:type="dxa"/>
            <w:gridSpan w:val="7"/>
          </w:tcPr>
          <w:p w:rsidR="00A87747" w:rsidRDefault="00FC4C57">
            <w:pPr>
              <w:pStyle w:val="27"/>
              <w:ind w:left="0" w:firstLine="0"/>
              <w:jc w:val="both"/>
            </w:pPr>
            <w:r>
              <w:rPr>
                <w:b/>
                <w:u w:val="single"/>
              </w:rPr>
              <w:t>Тематическая проверка</w:t>
            </w:r>
            <w:r>
              <w:rPr>
                <w:b/>
              </w:rPr>
              <w:t xml:space="preserve">  </w:t>
            </w:r>
          </w:p>
          <w:p w:rsidR="00A87747" w:rsidRDefault="00FC4C57">
            <w:pPr>
              <w:pStyle w:val="13"/>
              <w:ind w:right="113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педагогической работы по физическому развитию детей через </w:t>
            </w:r>
            <w:r>
              <w:rPr>
                <w:rFonts w:ascii="Times New Roman" w:hAnsi="Times New Roman"/>
                <w:sz w:val="24"/>
                <w:szCs w:val="24"/>
              </w:rPr>
              <w:t>актуальную форму - туризм»</w:t>
            </w:r>
          </w:p>
          <w:p w:rsidR="00A87747" w:rsidRDefault="00FC4C57">
            <w:pPr>
              <w:pStyle w:val="27"/>
              <w:ind w:left="0" w:firstLine="0"/>
              <w:jc w:val="both"/>
            </w:pPr>
            <w:r>
              <w:rPr>
                <w:b/>
              </w:rPr>
              <w:t xml:space="preserve">Цель: </w:t>
            </w:r>
            <w:r>
              <w:t>условия созданные для активизации туризма, как актуальной формы ЗОЖ</w:t>
            </w:r>
          </w:p>
          <w:p w:rsidR="00A87747" w:rsidRDefault="00FC4C57">
            <w:pPr>
              <w:pStyle w:val="27"/>
              <w:ind w:left="0" w:firstLine="0"/>
              <w:jc w:val="both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Срок: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 xml:space="preserve">март </w:t>
            </w:r>
          </w:p>
          <w:p w:rsidR="00A87747" w:rsidRDefault="00A87747">
            <w:pPr>
              <w:pStyle w:val="27"/>
              <w:ind w:left="0" w:firstLine="0"/>
              <w:jc w:val="both"/>
              <w:rPr>
                <w:b/>
                <w:bCs/>
                <w:u w:val="single"/>
              </w:rPr>
            </w:pPr>
          </w:p>
          <w:tbl>
            <w:tblPr>
              <w:tblpPr w:leftFromText="180" w:rightFromText="180" w:vertAnchor="text" w:horzAnchor="margin" w:tblpY="21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5"/>
              <w:gridCol w:w="3116"/>
              <w:gridCol w:w="3776"/>
              <w:gridCol w:w="1011"/>
            </w:tblGrid>
            <w:tr w:rsidR="00A87747">
              <w:trPr>
                <w:trHeight w:val="212"/>
              </w:trPr>
              <w:tc>
                <w:tcPr>
                  <w:tcW w:w="2015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Цель </w:t>
                  </w:r>
                </w:p>
              </w:tc>
              <w:tc>
                <w:tcPr>
                  <w:tcW w:w="3116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Методы</w:t>
                  </w:r>
                </w:p>
              </w:tc>
              <w:tc>
                <w:tcPr>
                  <w:tcW w:w="3776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Содержание </w:t>
                  </w:r>
                </w:p>
              </w:tc>
              <w:tc>
                <w:tcPr>
                  <w:tcW w:w="1011" w:type="dxa"/>
                </w:tcPr>
                <w:p w:rsidR="00A87747" w:rsidRDefault="00FC4C57">
                  <w:pPr>
                    <w:pStyle w:val="27"/>
                    <w:tabs>
                      <w:tab w:val="left" w:pos="1944"/>
                    </w:tabs>
                    <w:ind w:left="0" w:right="72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</w:t>
                  </w:r>
                </w:p>
              </w:tc>
            </w:tr>
            <w:tr w:rsidR="00A87747">
              <w:trPr>
                <w:cantSplit/>
                <w:trHeight w:val="1116"/>
              </w:trPr>
              <w:tc>
                <w:tcPr>
                  <w:tcW w:w="2015" w:type="dxa"/>
                </w:tcPr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Обследование форм речевого развития словарной работы</w:t>
                  </w:r>
                </w:p>
              </w:tc>
              <w:tc>
                <w:tcPr>
                  <w:tcW w:w="3116" w:type="dxa"/>
                </w:tcPr>
                <w:p w:rsidR="00A87747" w:rsidRDefault="00FC4C57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Карта анализа режимных моментов и ОД</w:t>
                  </w:r>
                </w:p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 точки зрения оценки деятельности детей).</w:t>
                  </w:r>
                </w:p>
              </w:tc>
              <w:tc>
                <w:tcPr>
                  <w:tcW w:w="3776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Разнообразие форм по </w:t>
                  </w:r>
                  <w:r>
                    <w:rPr>
                      <w:spacing w:val="-5"/>
                    </w:rPr>
                    <w:t>повышению эффективности методов и форм физического развития</w:t>
                  </w:r>
                </w:p>
              </w:tc>
              <w:tc>
                <w:tcPr>
                  <w:tcW w:w="1011" w:type="dxa"/>
                  <w:vMerge w:val="restart"/>
                  <w:textDirection w:val="btLr"/>
                </w:tcPr>
                <w:p w:rsidR="00A87747" w:rsidRDefault="00FC4C57">
                  <w:pPr>
                    <w:pStyle w:val="27"/>
                    <w:ind w:left="113" w:right="113" w:firstLine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Справка на педагогическом совете</w:t>
                  </w:r>
                </w:p>
                <w:p w:rsidR="00A87747" w:rsidRDefault="00A87747">
                  <w:pPr>
                    <w:pStyle w:val="27"/>
                    <w:ind w:left="113" w:right="113" w:firstLine="0"/>
                    <w:jc w:val="both"/>
                    <w:rPr>
                      <w:sz w:val="18"/>
                      <w:szCs w:val="18"/>
                    </w:rPr>
                  </w:pPr>
                </w:p>
                <w:p w:rsidR="00A87747" w:rsidRDefault="00A87747">
                  <w:pPr>
                    <w:pStyle w:val="27"/>
                    <w:ind w:left="113" w:right="113" w:firstLine="0"/>
                    <w:jc w:val="both"/>
                    <w:rPr>
                      <w:sz w:val="18"/>
                      <w:szCs w:val="18"/>
                    </w:rPr>
                  </w:pPr>
                </w:p>
                <w:p w:rsidR="00A87747" w:rsidRDefault="00FC4C57">
                  <w:pPr>
                    <w:pStyle w:val="27"/>
                    <w:ind w:left="113" w:right="113" w:firstLine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ическом совете</w:t>
                  </w:r>
                </w:p>
              </w:tc>
            </w:tr>
            <w:tr w:rsidR="00A87747">
              <w:trPr>
                <w:cantSplit/>
                <w:trHeight w:val="991"/>
              </w:trPr>
              <w:tc>
                <w:tcPr>
                  <w:tcW w:w="2015" w:type="dxa"/>
                </w:tcPr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профессиональных умений воспитателя:</w:t>
                  </w:r>
                </w:p>
              </w:tc>
              <w:tc>
                <w:tcPr>
                  <w:tcW w:w="3116" w:type="dxa"/>
                </w:tcPr>
                <w:p w:rsidR="00A87747" w:rsidRDefault="00FC4C57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Карта анализа форм организации физкультурно-оздоровительной деятельности</w:t>
                  </w:r>
                </w:p>
              </w:tc>
              <w:tc>
                <w:tcPr>
                  <w:tcW w:w="3776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Разнообразие используемых педагогами методов и приемов.</w:t>
                  </w:r>
                </w:p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1" w:type="dxa"/>
                  <w:vMerge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7747">
              <w:trPr>
                <w:cantSplit/>
                <w:trHeight w:val="777"/>
              </w:trPr>
              <w:tc>
                <w:tcPr>
                  <w:tcW w:w="2015" w:type="dxa"/>
                </w:tcPr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созданий условий</w:t>
                  </w:r>
                </w:p>
              </w:tc>
              <w:tc>
                <w:tcPr>
                  <w:tcW w:w="3116" w:type="dxa"/>
                </w:tcPr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Карта анализа спортивного уголка </w:t>
                  </w:r>
                </w:p>
              </w:tc>
              <w:tc>
                <w:tcPr>
                  <w:tcW w:w="3776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Организация спортивного уголка </w:t>
                  </w:r>
                </w:p>
              </w:tc>
              <w:tc>
                <w:tcPr>
                  <w:tcW w:w="1011" w:type="dxa"/>
                  <w:vMerge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7747">
              <w:trPr>
                <w:cantSplit/>
                <w:trHeight w:val="777"/>
              </w:trPr>
              <w:tc>
                <w:tcPr>
                  <w:tcW w:w="2015" w:type="dxa"/>
                </w:tcPr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Оценка планирования работы</w:t>
                  </w:r>
                </w:p>
              </w:tc>
              <w:tc>
                <w:tcPr>
                  <w:tcW w:w="3116" w:type="dxa"/>
                </w:tcPr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Карта проверки плана воспитательно-образовательной работы.</w:t>
                  </w:r>
                </w:p>
              </w:tc>
              <w:tc>
                <w:tcPr>
                  <w:tcW w:w="3776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Проверка планов воспитательно-образовательной работы  </w:t>
                  </w:r>
                </w:p>
              </w:tc>
              <w:tc>
                <w:tcPr>
                  <w:tcW w:w="1011" w:type="dxa"/>
                  <w:vMerge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7747">
              <w:trPr>
                <w:gridAfter w:val="1"/>
                <w:wAfter w:w="1011" w:type="dxa"/>
                <w:cantSplit/>
                <w:trHeight w:val="1101"/>
              </w:trPr>
              <w:tc>
                <w:tcPr>
                  <w:tcW w:w="2015" w:type="dxa"/>
                </w:tcPr>
                <w:p w:rsidR="00A87747" w:rsidRDefault="00FC4C5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Оценка форм взаимодействия с родителями </w:t>
                  </w:r>
                </w:p>
              </w:tc>
              <w:tc>
                <w:tcPr>
                  <w:tcW w:w="3116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осведомленности родителей о работе с использованием новых форм образовательной деятельности, проведенной в каждой группе.</w:t>
                  </w:r>
                </w:p>
              </w:tc>
              <w:tc>
                <w:tcPr>
                  <w:tcW w:w="3776" w:type="dxa"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7747" w:rsidRDefault="00FC4C57">
            <w:pPr>
              <w:pStyle w:val="27"/>
              <w:ind w:left="0" w:firstLine="0"/>
              <w:jc w:val="both"/>
            </w:pPr>
            <w:r>
              <w:rPr>
                <w:b/>
                <w:u w:val="single"/>
              </w:rPr>
              <w:t xml:space="preserve">Тематическая проверка </w:t>
            </w:r>
          </w:p>
          <w:p w:rsidR="00A87747" w:rsidRDefault="00FC4C57">
            <w:r>
              <w:rPr>
                <w:sz w:val="24"/>
                <w:szCs w:val="24"/>
              </w:rPr>
              <w:t xml:space="preserve">"Организация работы по повышению звуковой аналитико-синтетической активности детей дошкольников" </w:t>
            </w:r>
          </w:p>
          <w:p w:rsidR="00A87747" w:rsidRDefault="00FC4C57">
            <w:pPr>
              <w:jc w:val="both"/>
            </w:pPr>
            <w:r>
              <w:rPr>
                <w:b/>
                <w:sz w:val="22"/>
                <w:szCs w:val="22"/>
                <w:u w:val="single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контроль воспитатель-образовательного процесса: </w:t>
            </w:r>
          </w:p>
          <w:p w:rsidR="00A87747" w:rsidRDefault="00FC4C57">
            <w:pPr>
              <w:pStyle w:val="27"/>
              <w:ind w:left="0" w:firstLine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>Срок: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ноябрь</w:t>
            </w:r>
          </w:p>
          <w:p w:rsidR="00A87747" w:rsidRDefault="00A87747">
            <w:pPr>
              <w:pStyle w:val="27"/>
              <w:ind w:left="0" w:firstLine="0"/>
              <w:jc w:val="both"/>
              <w:rPr>
                <w:u w:val="single"/>
              </w:rPr>
            </w:pPr>
          </w:p>
          <w:tbl>
            <w:tblPr>
              <w:tblpPr w:leftFromText="180" w:rightFromText="180" w:vertAnchor="text" w:horzAnchor="margin" w:tblpY="154"/>
              <w:tblW w:w="10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8"/>
              <w:gridCol w:w="3200"/>
              <w:gridCol w:w="3893"/>
              <w:gridCol w:w="1039"/>
            </w:tblGrid>
            <w:tr w:rsidR="00A87747">
              <w:trPr>
                <w:trHeight w:val="206"/>
              </w:trPr>
              <w:tc>
                <w:tcPr>
                  <w:tcW w:w="1968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Цель</w:t>
                  </w:r>
                </w:p>
              </w:tc>
              <w:tc>
                <w:tcPr>
                  <w:tcW w:w="3200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Методы</w:t>
                  </w:r>
                </w:p>
              </w:tc>
              <w:tc>
                <w:tcPr>
                  <w:tcW w:w="3893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Содержание</w:t>
                  </w:r>
                </w:p>
              </w:tc>
              <w:tc>
                <w:tcPr>
                  <w:tcW w:w="1039" w:type="dxa"/>
                </w:tcPr>
                <w:p w:rsidR="00A87747" w:rsidRDefault="00FC4C57">
                  <w:pPr>
                    <w:pStyle w:val="27"/>
                    <w:tabs>
                      <w:tab w:val="left" w:pos="1944"/>
                    </w:tabs>
                    <w:ind w:left="0" w:right="72" w:firstLine="0"/>
                    <w:jc w:val="both"/>
                  </w:pPr>
                  <w:r>
                    <w:t>Итог</w:t>
                  </w:r>
                </w:p>
              </w:tc>
            </w:tr>
            <w:tr w:rsidR="00A87747">
              <w:trPr>
                <w:gridAfter w:val="1"/>
                <w:wAfter w:w="1039" w:type="dxa"/>
                <w:cantSplit/>
                <w:trHeight w:val="634"/>
              </w:trPr>
              <w:tc>
                <w:tcPr>
                  <w:tcW w:w="1968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Обследование развивающей предметно-пространственной среды</w:t>
                  </w:r>
                </w:p>
              </w:tc>
              <w:tc>
                <w:tcPr>
                  <w:tcW w:w="3200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 xml:space="preserve"> Изучение методических рекомендаций по подготовке к грамоте деятельности дошкольников</w:t>
                  </w:r>
                </w:p>
              </w:tc>
              <w:tc>
                <w:tcPr>
                  <w:tcW w:w="3893" w:type="dxa"/>
                </w:tcPr>
                <w:p w:rsidR="00A87747" w:rsidRDefault="00FC4C57">
                  <w:pPr>
                    <w:pStyle w:val="27"/>
                    <w:ind w:left="113" w:right="113" w:firstLine="0"/>
                    <w:jc w:val="both"/>
                  </w:pPr>
                  <w:r>
                    <w:t>Справка на педагогическом совете</w:t>
                  </w:r>
                </w:p>
              </w:tc>
            </w:tr>
            <w:tr w:rsidR="00A87747">
              <w:trPr>
                <w:cantSplit/>
                <w:trHeight w:val="634"/>
              </w:trPr>
              <w:tc>
                <w:tcPr>
                  <w:tcW w:w="1968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Оценка профессиональных умений воспитателей</w:t>
                  </w:r>
                </w:p>
              </w:tc>
              <w:tc>
                <w:tcPr>
                  <w:tcW w:w="3200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Анкетирование</w:t>
                  </w:r>
                </w:p>
              </w:tc>
              <w:tc>
                <w:tcPr>
                  <w:tcW w:w="3893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 xml:space="preserve">Развивающая пространственная среда, разнообразие используемых педагогами методов и приемов. </w:t>
                  </w:r>
                </w:p>
              </w:tc>
              <w:tc>
                <w:tcPr>
                  <w:tcW w:w="1039" w:type="dxa"/>
                  <w:vMerge w:val="restart"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87747">
              <w:trPr>
                <w:cantSplit/>
                <w:trHeight w:val="620"/>
              </w:trPr>
              <w:tc>
                <w:tcPr>
                  <w:tcW w:w="1968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Создание в группах условий для работы по теме</w:t>
                  </w:r>
                </w:p>
              </w:tc>
              <w:tc>
                <w:tcPr>
                  <w:tcW w:w="3200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Анализ развивающей предметно-пространственной среды в каждой возрастной группах</w:t>
                  </w:r>
                </w:p>
              </w:tc>
              <w:tc>
                <w:tcPr>
                  <w:tcW w:w="3893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 xml:space="preserve">Наличие рамочной модели РППС. </w:t>
                  </w:r>
                </w:p>
              </w:tc>
              <w:tc>
                <w:tcPr>
                  <w:tcW w:w="1039" w:type="dxa"/>
                  <w:vMerge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87747">
              <w:trPr>
                <w:cantSplit/>
                <w:trHeight w:val="634"/>
              </w:trPr>
              <w:tc>
                <w:tcPr>
                  <w:tcW w:w="1968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Планирование работы</w:t>
                  </w:r>
                </w:p>
              </w:tc>
              <w:tc>
                <w:tcPr>
                  <w:tcW w:w="3200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Анализ планов воспитательно-образовательной работы</w:t>
                  </w:r>
                </w:p>
              </w:tc>
              <w:tc>
                <w:tcPr>
                  <w:tcW w:w="3893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Проверка планирования, полнота использования материала по подготовке к грамоте</w:t>
                  </w:r>
                </w:p>
              </w:tc>
              <w:tc>
                <w:tcPr>
                  <w:tcW w:w="1039" w:type="dxa"/>
                  <w:vMerge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87747">
              <w:trPr>
                <w:cantSplit/>
                <w:trHeight w:val="563"/>
              </w:trPr>
              <w:tc>
                <w:tcPr>
                  <w:tcW w:w="1968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3200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Анализ документации, наглядной пропаганды. Анкетирование родителей</w:t>
                  </w:r>
                </w:p>
              </w:tc>
              <w:tc>
                <w:tcPr>
                  <w:tcW w:w="3893" w:type="dxa"/>
                </w:tcPr>
                <w:p w:rsidR="00A87747" w:rsidRDefault="00FC4C57">
                  <w:pPr>
                    <w:pStyle w:val="27"/>
                    <w:ind w:left="0" w:firstLine="0"/>
                    <w:jc w:val="both"/>
                  </w:pPr>
                  <w:r>
                    <w:t>Оценка осведомленности родителей о игровой деятельности. Результативность совместной деятельности. Представление результатов совместной деятельности.</w:t>
                  </w:r>
                </w:p>
              </w:tc>
              <w:tc>
                <w:tcPr>
                  <w:tcW w:w="1039" w:type="dxa"/>
                  <w:vMerge/>
                </w:tcPr>
                <w:p w:rsidR="00A87747" w:rsidRDefault="00A87747">
                  <w:pPr>
                    <w:pStyle w:val="27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747" w:rsidRDefault="00A8774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en-US"/>
              </w:rPr>
              <w:lastRenderedPageBreak/>
              <w:t>IV</w:t>
            </w:r>
          </w:p>
        </w:tc>
        <w:tc>
          <w:tcPr>
            <w:tcW w:w="9237" w:type="dxa"/>
            <w:gridSpan w:val="6"/>
            <w:vAlign w:val="center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взаимодействия с семьями воспитанников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  <w:lang w:val="ru-RU" w:eastAsia="ru-RU"/>
              </w:rPr>
            </w:pPr>
            <w:r>
              <w:rPr>
                <w:b/>
                <w:u w:val="single"/>
                <w:lang w:val="ru-RU" w:eastAsia="ru-RU"/>
              </w:rPr>
              <w:t>День открытых дверей</w:t>
            </w:r>
          </w:p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1.1. Ознакомление родителей с образовательным процессом в ДОУ.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1.2. Мир ребенка в условиях сотрудничества родителей и педагогов ДОУ. 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  <w:lang w:val="ru-RU" w:eastAsia="ru-RU"/>
              </w:rPr>
            </w:pPr>
            <w:r>
              <w:rPr>
                <w:b/>
                <w:u w:val="single"/>
                <w:lang w:val="ru-RU" w:eastAsia="ru-RU"/>
              </w:rPr>
              <w:t>Общие родительские собрания</w:t>
            </w:r>
          </w:p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Создание в семье условий для </w:t>
            </w:r>
            <w:r>
              <w:rPr>
                <w:bCs/>
                <w:iCs/>
                <w:sz w:val="22"/>
                <w:szCs w:val="22"/>
                <w:lang w:val="ru-RU" w:eastAsia="ru-RU"/>
              </w:rPr>
              <w:t>личной безопасности</w:t>
            </w:r>
            <w:r>
              <w:rPr>
                <w:sz w:val="22"/>
                <w:szCs w:val="22"/>
                <w:lang w:val="ru-RU" w:eastAsia="ru-RU"/>
              </w:rPr>
              <w:t xml:space="preserve"> ребенка 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Здоровый образ жизни - крепкая семья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Апрель</w:t>
            </w:r>
          </w:p>
        </w:tc>
        <w:tc>
          <w:tcPr>
            <w:tcW w:w="2370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607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237" w:type="dxa"/>
            <w:gridSpan w:val="6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Групповые родительские собрания</w:t>
            </w: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Вторя  группа раннего возраста</w:t>
            </w:r>
          </w:p>
        </w:tc>
        <w:tc>
          <w:tcPr>
            <w:tcW w:w="1248" w:type="dxa"/>
          </w:tcPr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:rsidR="00A87747" w:rsidRDefault="00A8774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3.1.1.</w:t>
            </w:r>
          </w:p>
        </w:tc>
        <w:tc>
          <w:tcPr>
            <w:tcW w:w="5012" w:type="dxa"/>
          </w:tcPr>
          <w:p w:rsidR="00A87747" w:rsidRDefault="00FC4C57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«Мы вместе»</w:t>
            </w:r>
            <w:r>
              <w:rPr>
                <w:sz w:val="24"/>
                <w:szCs w:val="24"/>
              </w:rPr>
              <w:t xml:space="preserve"> Задачи воспитания и обучения.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3.1.2.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color w:val="FF0000"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Дом, в котором мы живем. Успехи и победы.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Воспитатель Бобина Е.А.</w:t>
            </w: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u w:val="single"/>
                <w:lang w:val="ru-RU" w:eastAsia="ru-RU"/>
              </w:rPr>
            </w:pPr>
            <w:r>
              <w:rPr>
                <w:sz w:val="22"/>
                <w:szCs w:val="22"/>
                <w:u w:val="single"/>
                <w:lang w:val="ru-RU" w:eastAsia="ru-RU"/>
              </w:rPr>
              <w:t>Младшая-средняя группа</w:t>
            </w:r>
          </w:p>
        </w:tc>
        <w:tc>
          <w:tcPr>
            <w:tcW w:w="1248" w:type="dxa"/>
          </w:tcPr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:rsidR="00A87747" w:rsidRDefault="00A8774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3.2.1.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«Жизнь ребёнка в детском саду» Задачи воспитания и обучения.</w:t>
            </w:r>
          </w:p>
        </w:tc>
        <w:tc>
          <w:tcPr>
            <w:tcW w:w="1248" w:type="dxa"/>
          </w:tcPr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3.2.2.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Чему мы научились за год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Кокурина А.Ю,</w:t>
            </w: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u w:val="single"/>
                <w:lang w:val="ru-RU" w:eastAsia="ru-RU"/>
              </w:rPr>
            </w:pPr>
            <w:r>
              <w:rPr>
                <w:sz w:val="22"/>
                <w:szCs w:val="22"/>
                <w:u w:val="single"/>
                <w:lang w:val="ru-RU" w:eastAsia="ru-RU"/>
              </w:rPr>
              <w:t xml:space="preserve">Средняя-старшая группа </w:t>
            </w:r>
          </w:p>
        </w:tc>
        <w:tc>
          <w:tcPr>
            <w:tcW w:w="1248" w:type="dxa"/>
          </w:tcPr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:rsidR="00A87747" w:rsidRDefault="00A8774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3.3.1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"К новым знаниям в новый учебный год!"</w:t>
            </w:r>
            <w:r>
              <w:rPr>
                <w:sz w:val="22"/>
                <w:szCs w:val="22"/>
                <w:lang w:val="ru-RU" w:eastAsia="ru-RU"/>
              </w:rPr>
              <w:t xml:space="preserve"> Задачи воспитания и обучения.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Октябрь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Митина А.В.</w:t>
            </w: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A87747">
            <w:pPr>
              <w:jc w:val="both"/>
              <w:rPr>
                <w:b/>
              </w:rPr>
            </w:pP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Вот и стали мы на год взрослей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Кокурина А.Ю,</w:t>
            </w: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 xml:space="preserve">Старшая-подготовительная группа </w:t>
            </w:r>
          </w:p>
        </w:tc>
        <w:tc>
          <w:tcPr>
            <w:tcW w:w="1248" w:type="dxa"/>
          </w:tcPr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:rsidR="00A87747" w:rsidRDefault="00A8774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3.4.1.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Готовим детей к школе. Семья на пороге школьной жизни.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A8774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794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3.4.2.</w:t>
            </w:r>
          </w:p>
        </w:tc>
        <w:tc>
          <w:tcPr>
            <w:tcW w:w="5012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 свидания, детский сад!</w:t>
            </w:r>
          </w:p>
        </w:tc>
        <w:tc>
          <w:tcPr>
            <w:tcW w:w="1248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1985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Юрасова О.В.</w:t>
            </w:r>
          </w:p>
        </w:tc>
        <w:tc>
          <w:tcPr>
            <w:tcW w:w="992" w:type="dxa"/>
            <w:gridSpan w:val="2"/>
          </w:tcPr>
          <w:p w:rsidR="00A87747" w:rsidRDefault="00A87747">
            <w:pPr>
              <w:jc w:val="both"/>
            </w:pPr>
          </w:p>
        </w:tc>
      </w:tr>
    </w:tbl>
    <w:p w:rsidR="00A87747" w:rsidRDefault="00A87747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25"/>
        <w:gridCol w:w="1755"/>
      </w:tblGrid>
      <w:tr w:rsidR="00A87747">
        <w:trPr>
          <w:trHeight w:val="520"/>
        </w:trPr>
        <w:tc>
          <w:tcPr>
            <w:tcW w:w="10740" w:type="dxa"/>
            <w:gridSpan w:val="3"/>
          </w:tcPr>
          <w:p w:rsidR="00A87747" w:rsidRDefault="00FC4C57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Работа методического кабинета:</w:t>
            </w:r>
          </w:p>
          <w:p w:rsidR="00A87747" w:rsidRDefault="00A87747">
            <w:pPr>
              <w:jc w:val="center"/>
              <w:rPr>
                <w:b/>
                <w:bCs/>
              </w:rPr>
            </w:pPr>
          </w:p>
        </w:tc>
      </w:tr>
      <w:tr w:rsidR="00A87747">
        <w:trPr>
          <w:trHeight w:val="520"/>
        </w:trPr>
        <w:tc>
          <w:tcPr>
            <w:tcW w:w="1560" w:type="dxa"/>
          </w:tcPr>
          <w:p w:rsidR="00A87747" w:rsidRDefault="00FC4C57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7425" w:type="dxa"/>
          </w:tcPr>
          <w:p w:rsidR="00A87747" w:rsidRDefault="00FC4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55" w:type="dxa"/>
          </w:tcPr>
          <w:p w:rsidR="00A87747" w:rsidRDefault="00FC4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A87747">
        <w:trPr>
          <w:trHeight w:val="520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Сентябрь</w:t>
            </w:r>
          </w:p>
        </w:tc>
        <w:tc>
          <w:tcPr>
            <w:tcW w:w="7425" w:type="dxa"/>
          </w:tcPr>
          <w:p w:rsidR="00A87747" w:rsidRDefault="00FC4C57">
            <w:r>
              <w:t>1.Разместить в информационном уголке методические рекомендации по «Организации речевой  деятельности образовательного процесса через разные формы».</w:t>
            </w:r>
          </w:p>
          <w:p w:rsidR="00A87747" w:rsidRDefault="00FC4C57">
            <w:r>
              <w:t>2.Провести педагогическое обследование РППС.</w:t>
            </w:r>
          </w:p>
          <w:p w:rsidR="00A87747" w:rsidRDefault="00FC4C57">
            <w:pPr>
              <w:rPr>
                <w:iCs/>
              </w:rPr>
            </w:pPr>
            <w:r>
              <w:rPr>
                <w:iCs/>
              </w:rPr>
              <w:t>3.Оформить методические рекомендации по созданию РППС.</w:t>
            </w:r>
          </w:p>
          <w:p w:rsidR="00A87747" w:rsidRDefault="00FC4C57">
            <w:r>
              <w:t>4.Составить паспорт групп</w:t>
            </w:r>
          </w:p>
        </w:tc>
        <w:tc>
          <w:tcPr>
            <w:tcW w:w="1755" w:type="dxa"/>
          </w:tcPr>
          <w:p w:rsidR="00A87747" w:rsidRDefault="00FC4C57">
            <w:r>
              <w:t>Ст.воспитатель</w:t>
            </w:r>
          </w:p>
          <w:p w:rsidR="00A87747" w:rsidRDefault="00FC4C57">
            <w:r>
              <w:t>Бобина Е.А.</w:t>
            </w:r>
          </w:p>
          <w:p w:rsidR="00A87747" w:rsidRDefault="00A87747"/>
          <w:p w:rsidR="00A87747" w:rsidRDefault="00FC4C57">
            <w:r>
              <w:t>Воспитатели групп</w:t>
            </w:r>
          </w:p>
          <w:p w:rsidR="00A87747" w:rsidRDefault="00A87747">
            <w:pPr>
              <w:rPr>
                <w:b/>
                <w:bCs/>
              </w:rPr>
            </w:pPr>
          </w:p>
        </w:tc>
      </w:tr>
      <w:tr w:rsidR="00A87747">
        <w:trPr>
          <w:cantSplit/>
          <w:trHeight w:val="400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Октябрь</w:t>
            </w:r>
          </w:p>
        </w:tc>
        <w:tc>
          <w:tcPr>
            <w:tcW w:w="7425" w:type="dxa"/>
          </w:tcPr>
          <w:p w:rsidR="00A87747" w:rsidRDefault="00FC4C57">
            <w:pPr>
              <w:rPr>
                <w:iCs/>
              </w:rPr>
            </w:pPr>
            <w:r>
              <w:t>1.Пополнить группы дидактическими играми   в соответствии с методическими рекомендациями.</w:t>
            </w:r>
          </w:p>
          <w:p w:rsidR="00A87747" w:rsidRDefault="00FC4C57">
            <w:pPr>
              <w:rPr>
                <w:iCs/>
              </w:rPr>
            </w:pPr>
            <w:r>
              <w:rPr>
                <w:iCs/>
              </w:rPr>
              <w:t>2.</w:t>
            </w:r>
            <w:r>
              <w:t>Обновить выставку методической литературы  в рамках ознакомления с ФГОС ДО</w:t>
            </w:r>
          </w:p>
        </w:tc>
        <w:tc>
          <w:tcPr>
            <w:tcW w:w="1755" w:type="dxa"/>
          </w:tcPr>
          <w:p w:rsidR="00A87747" w:rsidRDefault="00FC4C57">
            <w:r>
              <w:t>Ст.воспитатель</w:t>
            </w:r>
          </w:p>
          <w:p w:rsidR="00A87747" w:rsidRDefault="00FC4C57">
            <w:r>
              <w:t>Бобина Е.А.</w:t>
            </w:r>
          </w:p>
          <w:p w:rsidR="00A87747" w:rsidRDefault="00FC4C57">
            <w:r>
              <w:t>Вос-ли групп</w:t>
            </w:r>
          </w:p>
        </w:tc>
      </w:tr>
      <w:tr w:rsidR="00A87747">
        <w:trPr>
          <w:cantSplit/>
          <w:trHeight w:val="160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Ноябрь</w:t>
            </w:r>
          </w:p>
        </w:tc>
        <w:tc>
          <w:tcPr>
            <w:tcW w:w="7425" w:type="dxa"/>
          </w:tcPr>
          <w:p w:rsidR="00A87747" w:rsidRDefault="00FC4C57">
            <w:pPr>
              <w:rPr>
                <w:iCs/>
              </w:rPr>
            </w:pPr>
            <w:r>
              <w:rPr>
                <w:iCs/>
              </w:rPr>
              <w:t>1.Пополнить картотеку игр, конспектов.</w:t>
            </w:r>
          </w:p>
          <w:p w:rsidR="00A87747" w:rsidRDefault="00FC4C57">
            <w:r>
              <w:t xml:space="preserve">2.Изготовить памятки для воспитателей: «Речь-основа общения». </w:t>
            </w:r>
          </w:p>
          <w:p w:rsidR="00A87747" w:rsidRDefault="00FC4C57">
            <w:pPr>
              <w:rPr>
                <w:b/>
                <w:bCs/>
              </w:rPr>
            </w:pPr>
            <w:r>
              <w:rPr>
                <w:iCs/>
              </w:rPr>
              <w:t>3.Оформление выставки детских работ.</w:t>
            </w:r>
          </w:p>
        </w:tc>
        <w:tc>
          <w:tcPr>
            <w:tcW w:w="1755" w:type="dxa"/>
          </w:tcPr>
          <w:p w:rsidR="00A87747" w:rsidRDefault="00FC4C57">
            <w:r>
              <w:t>Ст.воспитатель</w:t>
            </w:r>
          </w:p>
          <w:p w:rsidR="00A87747" w:rsidRDefault="00FC4C57">
            <w:r>
              <w:t>Вос-ли</w:t>
            </w:r>
          </w:p>
        </w:tc>
      </w:tr>
      <w:tr w:rsidR="00A87747">
        <w:trPr>
          <w:cantSplit/>
          <w:trHeight w:val="352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Декабрь</w:t>
            </w:r>
          </w:p>
        </w:tc>
        <w:tc>
          <w:tcPr>
            <w:tcW w:w="7425" w:type="dxa"/>
          </w:tcPr>
          <w:p w:rsidR="00A87747" w:rsidRDefault="00FC4C57">
            <w:r>
              <w:t>1.Приобретение и изготовление пособия для .уголков по развитию речи.</w:t>
            </w:r>
          </w:p>
          <w:p w:rsidR="00A87747" w:rsidRDefault="00FC4C57">
            <w:pPr>
              <w:rPr>
                <w:b/>
                <w:bCs/>
              </w:rPr>
            </w:pPr>
            <w:r>
              <w:t>2.Оформить   тематическую выставку: « Речь-основа общения»</w:t>
            </w:r>
          </w:p>
        </w:tc>
        <w:tc>
          <w:tcPr>
            <w:tcW w:w="1755" w:type="dxa"/>
          </w:tcPr>
          <w:p w:rsidR="00A87747" w:rsidRDefault="00FC4C57">
            <w:r>
              <w:t>Воспитатели</w:t>
            </w:r>
          </w:p>
          <w:p w:rsidR="00A87747" w:rsidRDefault="00FC4C57">
            <w:pPr>
              <w:rPr>
                <w:b/>
                <w:bCs/>
              </w:rPr>
            </w:pPr>
            <w:r>
              <w:t>всех групп</w:t>
            </w:r>
          </w:p>
        </w:tc>
      </w:tr>
      <w:tr w:rsidR="00A87747">
        <w:trPr>
          <w:cantSplit/>
          <w:trHeight w:val="432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Январь</w:t>
            </w:r>
          </w:p>
        </w:tc>
        <w:tc>
          <w:tcPr>
            <w:tcW w:w="7425" w:type="dxa"/>
          </w:tcPr>
          <w:p w:rsidR="00A87747" w:rsidRDefault="00FC4C57">
            <w:r>
              <w:t>1. Пополнить метод, кабинет методическими пособиями по физической культуре.</w:t>
            </w:r>
          </w:p>
          <w:p w:rsidR="00A87747" w:rsidRDefault="00FC4C57">
            <w:pPr>
              <w:rPr>
                <w:bCs/>
              </w:rPr>
            </w:pPr>
            <w:r>
              <w:rPr>
                <w:bCs/>
              </w:rPr>
              <w:t>2. Продолжать разработку  цикла физкультурных мероприятий с детьми.</w:t>
            </w:r>
          </w:p>
          <w:p w:rsidR="00A87747" w:rsidRDefault="00A87747">
            <w:pPr>
              <w:rPr>
                <w:bCs/>
              </w:rPr>
            </w:pPr>
          </w:p>
        </w:tc>
        <w:tc>
          <w:tcPr>
            <w:tcW w:w="1755" w:type="dxa"/>
          </w:tcPr>
          <w:p w:rsidR="00A87747" w:rsidRDefault="00FC4C57">
            <w:r>
              <w:t>Бобина Е.А.</w:t>
            </w:r>
          </w:p>
          <w:p w:rsidR="00A87747" w:rsidRDefault="00FC4C57">
            <w:pPr>
              <w:rPr>
                <w:bCs/>
              </w:rPr>
            </w:pPr>
            <w:r>
              <w:rPr>
                <w:bCs/>
              </w:rPr>
              <w:t xml:space="preserve">Воспитатель </w:t>
            </w:r>
          </w:p>
          <w:p w:rsidR="00A87747" w:rsidRDefault="00FC4C57">
            <w:pPr>
              <w:rPr>
                <w:bCs/>
              </w:rPr>
            </w:pPr>
            <w:r>
              <w:rPr>
                <w:bCs/>
                <w:iCs/>
              </w:rPr>
              <w:t xml:space="preserve">Муз.рук-ль </w:t>
            </w:r>
          </w:p>
        </w:tc>
      </w:tr>
      <w:tr w:rsidR="00A87747">
        <w:trPr>
          <w:cantSplit/>
          <w:trHeight w:val="320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Февраль</w:t>
            </w:r>
          </w:p>
        </w:tc>
        <w:tc>
          <w:tcPr>
            <w:tcW w:w="7425" w:type="dxa"/>
          </w:tcPr>
          <w:p w:rsidR="00A87747" w:rsidRDefault="00FC4C57">
            <w:r>
              <w:t>1.Оформить портфолио воспитанника.</w:t>
            </w:r>
          </w:p>
          <w:p w:rsidR="00A87747" w:rsidRDefault="00FC4C57">
            <w:r>
              <w:t xml:space="preserve">2. Доработать рекомендации по системе физкультурно-оздоровительной работы </w:t>
            </w:r>
            <w:r>
              <w:rPr>
                <w:bCs/>
                <w:iCs/>
              </w:rPr>
              <w:t>в ДОУ в условиях ФГОС ДО.</w:t>
            </w:r>
            <w:r>
              <w:t xml:space="preserve"> </w:t>
            </w:r>
          </w:p>
        </w:tc>
        <w:tc>
          <w:tcPr>
            <w:tcW w:w="1755" w:type="dxa"/>
          </w:tcPr>
          <w:p w:rsidR="00A87747" w:rsidRDefault="00FC4C57">
            <w:r>
              <w:rPr>
                <w:bCs/>
              </w:rPr>
              <w:t>Воспитатели</w:t>
            </w:r>
          </w:p>
        </w:tc>
      </w:tr>
      <w:tr w:rsidR="00A87747">
        <w:trPr>
          <w:cantSplit/>
          <w:trHeight w:val="304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Март</w:t>
            </w:r>
          </w:p>
        </w:tc>
        <w:tc>
          <w:tcPr>
            <w:tcW w:w="7425" w:type="dxa"/>
          </w:tcPr>
          <w:p w:rsidR="00A87747" w:rsidRDefault="00FC4C57">
            <w:pPr>
              <w:rPr>
                <w:iCs/>
              </w:rPr>
            </w:pPr>
            <w:r>
              <w:rPr>
                <w:iCs/>
              </w:rPr>
              <w:t>1.Оформить материал по двигательной активности.</w:t>
            </w:r>
          </w:p>
          <w:p w:rsidR="00A87747" w:rsidRDefault="00FC4C57">
            <w:r>
              <w:t>2.Пополнить спортивным инвентарем активную зону групп.</w:t>
            </w:r>
          </w:p>
        </w:tc>
        <w:tc>
          <w:tcPr>
            <w:tcW w:w="1755" w:type="dxa"/>
          </w:tcPr>
          <w:p w:rsidR="00A87747" w:rsidRDefault="00FC4C57">
            <w:r>
              <w:t>Юрасова  О.В.</w:t>
            </w:r>
          </w:p>
          <w:p w:rsidR="00A87747" w:rsidRDefault="00A87747">
            <w:pPr>
              <w:rPr>
                <w:bCs/>
              </w:rPr>
            </w:pPr>
          </w:p>
        </w:tc>
      </w:tr>
      <w:tr w:rsidR="00A87747">
        <w:trPr>
          <w:cantSplit/>
          <w:trHeight w:val="304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Апрель</w:t>
            </w:r>
          </w:p>
        </w:tc>
        <w:tc>
          <w:tcPr>
            <w:tcW w:w="7425" w:type="dxa"/>
          </w:tcPr>
          <w:p w:rsidR="00A87747" w:rsidRDefault="00FC4C57">
            <w:r>
              <w:rPr>
                <w:iCs/>
              </w:rPr>
              <w:t>1.</w:t>
            </w:r>
            <w:r>
              <w:t>Обновить выставку метод. литературы .</w:t>
            </w:r>
          </w:p>
          <w:p w:rsidR="00A87747" w:rsidRDefault="00FC4C57">
            <w:r>
              <w:rPr>
                <w:iCs/>
              </w:rPr>
              <w:t>2.Оформить выставку детских книжек-малышек «Мой любимый город»</w:t>
            </w:r>
          </w:p>
        </w:tc>
        <w:tc>
          <w:tcPr>
            <w:tcW w:w="1755" w:type="dxa"/>
          </w:tcPr>
          <w:p w:rsidR="00A87747" w:rsidRDefault="00FC4C57">
            <w:r>
              <w:t>Бобина Е.А.</w:t>
            </w:r>
          </w:p>
          <w:p w:rsidR="00A87747" w:rsidRDefault="00FC4C57">
            <w:r>
              <w:t>воспитатели</w:t>
            </w:r>
          </w:p>
        </w:tc>
      </w:tr>
      <w:tr w:rsidR="00A87747">
        <w:trPr>
          <w:cantSplit/>
          <w:trHeight w:val="304"/>
        </w:trPr>
        <w:tc>
          <w:tcPr>
            <w:tcW w:w="1560" w:type="dxa"/>
          </w:tcPr>
          <w:p w:rsidR="00A87747" w:rsidRDefault="00FC4C57">
            <w:pPr>
              <w:pStyle w:val="1"/>
            </w:pPr>
            <w:r>
              <w:t>Май</w:t>
            </w:r>
          </w:p>
        </w:tc>
        <w:tc>
          <w:tcPr>
            <w:tcW w:w="7425" w:type="dxa"/>
          </w:tcPr>
          <w:p w:rsidR="00A87747" w:rsidRDefault="00FC4C57">
            <w:r>
              <w:t>1.Провести мониторинг  развития детей по пяти образовательным областям (оформить сводную таблицу-конец учебного года)</w:t>
            </w:r>
          </w:p>
          <w:p w:rsidR="00A87747" w:rsidRDefault="00FC4C57">
            <w:pPr>
              <w:rPr>
                <w:iCs/>
              </w:rPr>
            </w:pPr>
            <w:r>
              <w:t>3.Обновить стенд для родителей (по безопасности).</w:t>
            </w:r>
            <w:r>
              <w:rPr>
                <w:iCs/>
              </w:rPr>
              <w:t xml:space="preserve"> </w:t>
            </w:r>
          </w:p>
          <w:p w:rsidR="00A87747" w:rsidRDefault="00FC4C57">
            <w:r>
              <w:rPr>
                <w:iCs/>
              </w:rPr>
              <w:t>4.Оформить выставку детских работ: «Папа, мама, я – счастливая семья»</w:t>
            </w:r>
          </w:p>
        </w:tc>
        <w:tc>
          <w:tcPr>
            <w:tcW w:w="1755" w:type="dxa"/>
          </w:tcPr>
          <w:p w:rsidR="00A87747" w:rsidRDefault="00FC4C57">
            <w:r>
              <w:t>Бобина Е.А.</w:t>
            </w:r>
          </w:p>
          <w:p w:rsidR="00A87747" w:rsidRDefault="00FC4C57">
            <w:pPr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</w:tbl>
    <w:p w:rsidR="00A87747" w:rsidRDefault="00A87747">
      <w:pPr>
        <w:rPr>
          <w:vanish/>
        </w:rPr>
      </w:pPr>
    </w:p>
    <w:p w:rsidR="00A87747" w:rsidRDefault="00A87747">
      <w:pPr>
        <w:rPr>
          <w:vanish/>
        </w:rPr>
      </w:pPr>
    </w:p>
    <w:p w:rsidR="00A87747" w:rsidRDefault="00A87747">
      <w:pPr>
        <w:pStyle w:val="ab"/>
        <w:tabs>
          <w:tab w:val="clear" w:pos="4677"/>
          <w:tab w:val="clear" w:pos="9355"/>
        </w:tabs>
        <w:jc w:val="both"/>
      </w:pPr>
    </w:p>
    <w:p w:rsidR="00A87747" w:rsidRDefault="00FC4C57">
      <w:pPr>
        <w:pStyle w:val="ab"/>
        <w:tabs>
          <w:tab w:val="clear" w:pos="4677"/>
          <w:tab w:val="clear" w:pos="9355"/>
        </w:tabs>
        <w:ind w:left="44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br w:type="page" w:clear="all"/>
      </w:r>
      <w:r>
        <w:rPr>
          <w:sz w:val="32"/>
          <w:szCs w:val="32"/>
          <w:lang w:val="ru-RU"/>
        </w:rPr>
        <w:lastRenderedPageBreak/>
        <w:t>3.</w:t>
      </w:r>
      <w:r>
        <w:rPr>
          <w:b/>
          <w:sz w:val="32"/>
          <w:szCs w:val="32"/>
          <w:u w:val="single"/>
        </w:rPr>
        <w:t>Административно-хозяйственная работа</w:t>
      </w:r>
    </w:p>
    <w:p w:rsidR="00A87747" w:rsidRDefault="00A87747">
      <w:pPr>
        <w:pStyle w:val="ab"/>
        <w:tabs>
          <w:tab w:val="clear" w:pos="4677"/>
          <w:tab w:val="clear" w:pos="9355"/>
        </w:tabs>
        <w:jc w:val="both"/>
      </w:pPr>
    </w:p>
    <w:tbl>
      <w:tblPr>
        <w:tblpPr w:leftFromText="180" w:rightFromText="180" w:horzAnchor="margin" w:tblpY="1080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"/>
        <w:gridCol w:w="4040"/>
        <w:gridCol w:w="835"/>
        <w:gridCol w:w="11"/>
        <w:gridCol w:w="1705"/>
        <w:gridCol w:w="2035"/>
      </w:tblGrid>
      <w:tr w:rsidR="00A87747">
        <w:trPr>
          <w:trHeight w:val="496"/>
        </w:trPr>
        <w:tc>
          <w:tcPr>
            <w:tcW w:w="9656" w:type="dxa"/>
            <w:gridSpan w:val="7"/>
          </w:tcPr>
          <w:p w:rsidR="00A87747" w:rsidRDefault="00FC4C57">
            <w:pPr>
              <w:jc w:val="both"/>
              <w:outlineLvl w:val="0"/>
            </w:pPr>
            <w:r>
              <w:rPr>
                <w:b/>
                <w:sz w:val="32"/>
                <w:szCs w:val="32"/>
              </w:rPr>
              <w:t>3.1. Административная работа</w:t>
            </w:r>
          </w:p>
        </w:tc>
      </w:tr>
      <w:tr w:rsidR="00A87747">
        <w:trPr>
          <w:trHeight w:val="496"/>
        </w:trPr>
        <w:tc>
          <w:tcPr>
            <w:tcW w:w="1030" w:type="dxa"/>
            <w:gridSpan w:val="2"/>
          </w:tcPr>
          <w:p w:rsidR="00A87747" w:rsidRDefault="00A87747">
            <w:pPr>
              <w:numPr>
                <w:ilvl w:val="0"/>
                <w:numId w:val="9"/>
              </w:numPr>
              <w:ind w:left="284" w:right="-320" w:firstLine="0"/>
              <w:rPr>
                <w:bCs/>
              </w:rPr>
            </w:pPr>
          </w:p>
        </w:tc>
        <w:tc>
          <w:tcPr>
            <w:tcW w:w="4886" w:type="dxa"/>
            <w:gridSpan w:val="3"/>
          </w:tcPr>
          <w:p w:rsidR="00A87747" w:rsidRDefault="00FC4C57">
            <w:pPr>
              <w:jc w:val="both"/>
              <w:outlineLvl w:val="0"/>
            </w:pPr>
            <w:r>
              <w:t xml:space="preserve">Внесение изменений и дополнений в действующие Локальные Акты МБДОУ 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>В течение года</w:t>
            </w:r>
          </w:p>
          <w:p w:rsidR="00A87747" w:rsidRDefault="00A87747">
            <w:pPr>
              <w:jc w:val="both"/>
              <w:outlineLvl w:val="0"/>
            </w:pPr>
          </w:p>
        </w:tc>
        <w:tc>
          <w:tcPr>
            <w:tcW w:w="203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 xml:space="preserve">Заведующий </w:t>
            </w:r>
          </w:p>
          <w:p w:rsidR="00A87747" w:rsidRDefault="00FC4C57">
            <w:pPr>
              <w:jc w:val="both"/>
              <w:outlineLvl w:val="0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1030" w:type="dxa"/>
            <w:gridSpan w:val="2"/>
          </w:tcPr>
          <w:p w:rsidR="00A87747" w:rsidRDefault="00A87747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886" w:type="dxa"/>
            <w:gridSpan w:val="3"/>
            <w:vAlign w:val="center"/>
          </w:tcPr>
          <w:p w:rsidR="00A87747" w:rsidRDefault="00FC4C57">
            <w:pPr>
              <w:jc w:val="both"/>
              <w:outlineLvl w:val="0"/>
            </w:pPr>
            <w:r>
              <w:t xml:space="preserve">Разработка новых Локальных Актов МБДОУ 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>В течение года</w:t>
            </w:r>
          </w:p>
          <w:p w:rsidR="00A87747" w:rsidRDefault="00A87747">
            <w:pPr>
              <w:jc w:val="both"/>
              <w:outlineLvl w:val="0"/>
            </w:pPr>
          </w:p>
        </w:tc>
        <w:tc>
          <w:tcPr>
            <w:tcW w:w="203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 xml:space="preserve">Заведующий </w:t>
            </w:r>
          </w:p>
          <w:p w:rsidR="00A87747" w:rsidRDefault="00FC4C57">
            <w:pPr>
              <w:jc w:val="both"/>
              <w:outlineLvl w:val="0"/>
            </w:pPr>
            <w:r>
              <w:t>Левина Т.А.</w:t>
            </w:r>
          </w:p>
        </w:tc>
      </w:tr>
      <w:tr w:rsidR="00A87747">
        <w:trPr>
          <w:trHeight w:hRule="exact" w:val="758"/>
        </w:trPr>
        <w:tc>
          <w:tcPr>
            <w:tcW w:w="1030" w:type="dxa"/>
            <w:gridSpan w:val="2"/>
          </w:tcPr>
          <w:p w:rsidR="00A87747" w:rsidRDefault="00A87747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886" w:type="dxa"/>
            <w:gridSpan w:val="3"/>
          </w:tcPr>
          <w:p w:rsidR="00A87747" w:rsidRDefault="00FC4C57">
            <w:pPr>
              <w:jc w:val="both"/>
              <w:outlineLvl w:val="0"/>
            </w:pPr>
            <w:r>
              <w:t>Заключение договоров с родителями (законными представителями)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>При приеме ребенка в МБДОУ</w:t>
            </w:r>
          </w:p>
        </w:tc>
        <w:tc>
          <w:tcPr>
            <w:tcW w:w="203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 xml:space="preserve">Заведующий </w:t>
            </w:r>
          </w:p>
          <w:p w:rsidR="00A87747" w:rsidRDefault="00FC4C57">
            <w:pPr>
              <w:jc w:val="both"/>
              <w:outlineLvl w:val="0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1030" w:type="dxa"/>
            <w:gridSpan w:val="2"/>
          </w:tcPr>
          <w:p w:rsidR="00A87747" w:rsidRDefault="00A87747">
            <w:pPr>
              <w:pStyle w:val="5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4886" w:type="dxa"/>
            <w:gridSpan w:val="3"/>
          </w:tcPr>
          <w:p w:rsidR="00A87747" w:rsidRDefault="00FC4C57">
            <w:pPr>
              <w:jc w:val="both"/>
              <w:outlineLvl w:val="0"/>
            </w:pPr>
            <w:r>
              <w:t xml:space="preserve">Приведение делопроизводства в соответствие с требованиями ТК РФ 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>на начало учебного года</w:t>
            </w:r>
          </w:p>
        </w:tc>
        <w:tc>
          <w:tcPr>
            <w:tcW w:w="203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 xml:space="preserve">Заведующий </w:t>
            </w:r>
          </w:p>
          <w:p w:rsidR="00A87747" w:rsidRDefault="00FC4C57">
            <w:pPr>
              <w:jc w:val="both"/>
              <w:outlineLvl w:val="0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1030" w:type="dxa"/>
            <w:gridSpan w:val="2"/>
          </w:tcPr>
          <w:p w:rsidR="00A87747" w:rsidRDefault="00A87747">
            <w:pPr>
              <w:pStyle w:val="5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4886" w:type="dxa"/>
            <w:gridSpan w:val="3"/>
            <w:vAlign w:val="center"/>
          </w:tcPr>
          <w:p w:rsidR="00A87747" w:rsidRDefault="00FC4C57">
            <w:pPr>
              <w:jc w:val="both"/>
              <w:outlineLvl w:val="0"/>
            </w:pPr>
            <w:r>
              <w:t>Составление статистического отчета, отчета по заболеваемости за 2022 год.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>Январь 2023г</w:t>
            </w:r>
          </w:p>
        </w:tc>
        <w:tc>
          <w:tcPr>
            <w:tcW w:w="203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 xml:space="preserve">Заведующий </w:t>
            </w:r>
          </w:p>
          <w:p w:rsidR="00A87747" w:rsidRDefault="00FC4C57">
            <w:pPr>
              <w:jc w:val="both"/>
              <w:outlineLvl w:val="0"/>
            </w:pPr>
            <w:r>
              <w:t>Левина Т.А.</w:t>
            </w:r>
          </w:p>
          <w:p w:rsidR="00A87747" w:rsidRDefault="00FC4C57">
            <w:pPr>
              <w:jc w:val="both"/>
              <w:outlineLvl w:val="0"/>
            </w:pPr>
            <w:r>
              <w:t>Ст.медсестра Капранова М.М.</w:t>
            </w:r>
          </w:p>
        </w:tc>
      </w:tr>
      <w:tr w:rsidR="00A87747">
        <w:trPr>
          <w:trHeight w:val="496"/>
        </w:trPr>
        <w:tc>
          <w:tcPr>
            <w:tcW w:w="1030" w:type="dxa"/>
            <w:gridSpan w:val="2"/>
          </w:tcPr>
          <w:p w:rsidR="00A87747" w:rsidRDefault="00A87747">
            <w:pPr>
              <w:pStyle w:val="5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4886" w:type="dxa"/>
            <w:gridSpan w:val="3"/>
          </w:tcPr>
          <w:p w:rsidR="00A87747" w:rsidRDefault="00FC4C5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УТВЕРЖДЕНИЕ:</w:t>
            </w:r>
          </w:p>
          <w:p w:rsidR="00A87747" w:rsidRDefault="00FC4C57">
            <w:pPr>
              <w:numPr>
                <w:ilvl w:val="0"/>
                <w:numId w:val="8"/>
              </w:numPr>
              <w:tabs>
                <w:tab w:val="clear" w:pos="817"/>
                <w:tab w:val="num" w:pos="626"/>
              </w:tabs>
              <w:outlineLvl w:val="0"/>
            </w:pPr>
            <w:r>
              <w:t>Плана воспитательно – образовательной работы на месяц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  <w:outlineLvl w:val="0"/>
            </w:pPr>
            <w:r>
              <w:t>ежемесячно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Ст.воспитатель</w:t>
            </w:r>
          </w:p>
        </w:tc>
      </w:tr>
      <w:tr w:rsidR="00A87747">
        <w:trPr>
          <w:trHeight w:val="496"/>
        </w:trPr>
        <w:tc>
          <w:tcPr>
            <w:tcW w:w="1030" w:type="dxa"/>
            <w:gridSpan w:val="2"/>
          </w:tcPr>
          <w:p w:rsidR="00A87747" w:rsidRDefault="00A87747">
            <w:pPr>
              <w:pStyle w:val="ab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4886" w:type="dxa"/>
            <w:gridSpan w:val="3"/>
          </w:tcPr>
          <w:p w:rsidR="00A87747" w:rsidRDefault="00FC4C57">
            <w:pPr>
              <w:numPr>
                <w:ilvl w:val="0"/>
                <w:numId w:val="8"/>
              </w:numPr>
              <w:tabs>
                <w:tab w:val="clear" w:pos="817"/>
                <w:tab w:val="num" w:pos="626"/>
              </w:tabs>
              <w:jc w:val="both"/>
              <w:outlineLvl w:val="0"/>
            </w:pPr>
            <w:r>
              <w:t>Плана работы с родителями на месяц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</w:pPr>
            <w:r>
              <w:t>Ежемесячно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Ст.воспитатель Бобина Е.А.</w:t>
            </w:r>
          </w:p>
        </w:tc>
      </w:tr>
      <w:tr w:rsidR="00A87747">
        <w:trPr>
          <w:trHeight w:val="496"/>
        </w:trPr>
        <w:tc>
          <w:tcPr>
            <w:tcW w:w="1030" w:type="dxa"/>
            <w:gridSpan w:val="2"/>
          </w:tcPr>
          <w:p w:rsidR="00A87747" w:rsidRDefault="00A87747">
            <w:pPr>
              <w:pStyle w:val="ab"/>
              <w:numPr>
                <w:ilvl w:val="0"/>
                <w:numId w:val="9"/>
              </w:numPr>
              <w:tabs>
                <w:tab w:val="left" w:pos="708"/>
              </w:tabs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4886" w:type="dxa"/>
            <w:gridSpan w:val="3"/>
            <w:vAlign w:val="center"/>
          </w:tcPr>
          <w:p w:rsidR="00A87747" w:rsidRDefault="00FC4C57">
            <w:pPr>
              <w:numPr>
                <w:ilvl w:val="0"/>
                <w:numId w:val="8"/>
              </w:numPr>
              <w:tabs>
                <w:tab w:val="clear" w:pos="817"/>
                <w:tab w:val="num" w:pos="626"/>
              </w:tabs>
              <w:jc w:val="both"/>
              <w:outlineLvl w:val="0"/>
            </w:pPr>
            <w:r>
              <w:t>Режима дня</w:t>
            </w:r>
          </w:p>
        </w:tc>
        <w:tc>
          <w:tcPr>
            <w:tcW w:w="1705" w:type="dxa"/>
            <w:vAlign w:val="center"/>
          </w:tcPr>
          <w:p w:rsidR="00A87747" w:rsidRDefault="00FC4C57">
            <w:pPr>
              <w:jc w:val="both"/>
            </w:pPr>
            <w:r>
              <w:t>август</w:t>
            </w:r>
          </w:p>
          <w:p w:rsidR="00A87747" w:rsidRDefault="00FC4C57">
            <w:pPr>
              <w:jc w:val="both"/>
            </w:pPr>
            <w:r>
              <w:t>2023г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Ст.воспитатель Бобина Е.А.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pStyle w:val="ab"/>
              <w:numPr>
                <w:ilvl w:val="0"/>
                <w:numId w:val="9"/>
              </w:numPr>
              <w:tabs>
                <w:tab w:val="left" w:pos="708"/>
              </w:tabs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A87747" w:rsidRDefault="00FC4C57">
            <w:pPr>
              <w:numPr>
                <w:ilvl w:val="0"/>
                <w:numId w:val="8"/>
              </w:numPr>
              <w:tabs>
                <w:tab w:val="clear" w:pos="817"/>
                <w:tab w:val="num" w:pos="626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Учебный план </w:t>
            </w:r>
          </w:p>
        </w:tc>
        <w:tc>
          <w:tcPr>
            <w:tcW w:w="1716" w:type="dxa"/>
            <w:gridSpan w:val="2"/>
            <w:vAlign w:val="center"/>
          </w:tcPr>
          <w:p w:rsidR="00A87747" w:rsidRDefault="00FC4C57">
            <w:pPr>
              <w:jc w:val="both"/>
            </w:pPr>
            <w:r>
              <w:t>август</w:t>
            </w:r>
          </w:p>
          <w:p w:rsidR="00A87747" w:rsidRDefault="00FC4C57">
            <w:pPr>
              <w:jc w:val="both"/>
            </w:pPr>
            <w:r>
              <w:t>2023г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Ст.воспитатель Бобина Е.А.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pStyle w:val="ab"/>
              <w:numPr>
                <w:ilvl w:val="0"/>
                <w:numId w:val="9"/>
              </w:numPr>
              <w:tabs>
                <w:tab w:val="left" w:pos="708"/>
              </w:tabs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A87747" w:rsidRDefault="00FC4C57">
            <w:pPr>
              <w:numPr>
                <w:ilvl w:val="0"/>
                <w:numId w:val="8"/>
              </w:numPr>
              <w:tabs>
                <w:tab w:val="clear" w:pos="817"/>
                <w:tab w:val="num" w:pos="626"/>
              </w:tabs>
              <w:jc w:val="both"/>
              <w:outlineLvl w:val="0"/>
            </w:pPr>
            <w:r>
              <w:t>Рабочая программа муз. руководителя, воспитателя</w:t>
            </w:r>
          </w:p>
        </w:tc>
        <w:tc>
          <w:tcPr>
            <w:tcW w:w="1716" w:type="dxa"/>
            <w:gridSpan w:val="2"/>
            <w:vAlign w:val="center"/>
          </w:tcPr>
          <w:p w:rsidR="00A87747" w:rsidRDefault="00FC4C57">
            <w:pPr>
              <w:jc w:val="both"/>
            </w:pPr>
            <w:r>
              <w:t>август</w:t>
            </w:r>
          </w:p>
          <w:p w:rsidR="00A87747" w:rsidRDefault="00FC4C57">
            <w:pPr>
              <w:jc w:val="both"/>
            </w:pPr>
            <w:r>
              <w:t>2023г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Муз.рук.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Ст.воспитатель Бобина Е.А.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pStyle w:val="ab"/>
              <w:numPr>
                <w:ilvl w:val="0"/>
                <w:numId w:val="9"/>
              </w:numPr>
              <w:tabs>
                <w:tab w:val="left" w:pos="708"/>
              </w:tabs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4913" w:type="dxa"/>
            <w:gridSpan w:val="3"/>
          </w:tcPr>
          <w:p w:rsidR="00A87747" w:rsidRDefault="00FC4C57">
            <w:pPr>
              <w:numPr>
                <w:ilvl w:val="0"/>
                <w:numId w:val="8"/>
              </w:numPr>
              <w:tabs>
                <w:tab w:val="clear" w:pos="817"/>
                <w:tab w:val="num" w:pos="626"/>
              </w:tabs>
              <w:jc w:val="both"/>
              <w:outlineLvl w:val="0"/>
            </w:pPr>
            <w:r>
              <w:t>График проведения утренников, развлечений, спортивных мероприятий</w:t>
            </w:r>
          </w:p>
        </w:tc>
        <w:tc>
          <w:tcPr>
            <w:tcW w:w="1716" w:type="dxa"/>
            <w:gridSpan w:val="2"/>
            <w:vAlign w:val="center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Ст.воспитатель Бобина Е.А.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Муз.рук. </w:t>
            </w:r>
          </w:p>
        </w:tc>
      </w:tr>
      <w:tr w:rsidR="00A87747">
        <w:trPr>
          <w:trHeight w:val="496"/>
        </w:trPr>
        <w:tc>
          <w:tcPr>
            <w:tcW w:w="9656" w:type="dxa"/>
            <w:gridSpan w:val="7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>3.2. Финансово-экономическое обеспечение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A87747" w:rsidRDefault="00FC4C57">
            <w:pPr>
              <w:jc w:val="both"/>
              <w:outlineLvl w:val="0"/>
            </w:pPr>
            <w:r>
              <w:t>Тарификации пед. работников по МБДОУ</w:t>
            </w:r>
          </w:p>
        </w:tc>
        <w:tc>
          <w:tcPr>
            <w:tcW w:w="1716" w:type="dxa"/>
            <w:gridSpan w:val="2"/>
            <w:vAlign w:val="center"/>
          </w:tcPr>
          <w:p w:rsidR="00A87747" w:rsidRDefault="00FC4C57">
            <w:pPr>
              <w:jc w:val="both"/>
              <w:outlineLvl w:val="0"/>
            </w:pPr>
            <w:r>
              <w:t>на начало учебного года</w:t>
            </w:r>
          </w:p>
        </w:tc>
        <w:tc>
          <w:tcPr>
            <w:tcW w:w="2035" w:type="dxa"/>
            <w:vAlign w:val="center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  <w:p w:rsidR="00A87747" w:rsidRDefault="00FC4C57">
            <w:pPr>
              <w:jc w:val="both"/>
              <w:outlineLvl w:val="0"/>
            </w:pPr>
            <w:r>
              <w:rPr>
                <w:szCs w:val="24"/>
              </w:rPr>
              <w:t>Левина Т.А.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A87747" w:rsidRDefault="00FC4C57">
            <w:pPr>
              <w:jc w:val="both"/>
              <w:outlineLvl w:val="0"/>
            </w:pPr>
            <w:r>
              <w:t>Утверждение штатного расписания</w:t>
            </w:r>
          </w:p>
        </w:tc>
        <w:tc>
          <w:tcPr>
            <w:tcW w:w="1716" w:type="dxa"/>
            <w:gridSpan w:val="2"/>
            <w:vAlign w:val="center"/>
          </w:tcPr>
          <w:p w:rsidR="00A87747" w:rsidRDefault="00FC4C57">
            <w:pPr>
              <w:jc w:val="both"/>
              <w:outlineLvl w:val="0"/>
            </w:pPr>
            <w:r>
              <w:t>Январь 2024</w:t>
            </w:r>
          </w:p>
        </w:tc>
        <w:tc>
          <w:tcPr>
            <w:tcW w:w="2035" w:type="dxa"/>
            <w:vAlign w:val="center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  <w:p w:rsidR="00A87747" w:rsidRDefault="00FC4C57">
            <w:pPr>
              <w:jc w:val="both"/>
              <w:outlineLvl w:val="0"/>
            </w:pPr>
            <w:r>
              <w:rPr>
                <w:szCs w:val="24"/>
              </w:rPr>
              <w:t>Левина Т.А.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4913" w:type="dxa"/>
            <w:gridSpan w:val="3"/>
          </w:tcPr>
          <w:p w:rsidR="00A87747" w:rsidRDefault="00FC4C57">
            <w:pPr>
              <w:ind w:firstLine="38"/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перечня приобретения производственного оборудования, мебели и мягкого инвентаря на подотчет МБДОУ</w:t>
            </w:r>
          </w:p>
        </w:tc>
        <w:tc>
          <w:tcPr>
            <w:tcW w:w="1716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Завхоз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Аландаренко И.В.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4913" w:type="dxa"/>
            <w:gridSpan w:val="3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Утверждение сметы расходов МБДОУ 2024год</w:t>
            </w:r>
          </w:p>
        </w:tc>
        <w:tc>
          <w:tcPr>
            <w:tcW w:w="1716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начало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Левина Т.А.</w:t>
            </w:r>
          </w:p>
        </w:tc>
      </w:tr>
      <w:tr w:rsidR="00A87747">
        <w:trPr>
          <w:trHeight w:val="496"/>
        </w:trPr>
        <w:tc>
          <w:tcPr>
            <w:tcW w:w="9656" w:type="dxa"/>
            <w:gridSpan w:val="7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>3.3. Хозяйственные мероприятия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Косметический ремонт групповых ячеек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 xml:space="preserve">Июль-Август </w:t>
            </w:r>
          </w:p>
          <w:p w:rsidR="00A87747" w:rsidRDefault="00FC4C57">
            <w:pPr>
              <w:jc w:val="both"/>
            </w:pPr>
            <w:r>
              <w:t>2023года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  <w:p w:rsidR="00A87747" w:rsidRDefault="00FC4C57">
            <w:pPr>
              <w:jc w:val="both"/>
            </w:pPr>
            <w:r>
              <w:t>Завхоз</w:t>
            </w:r>
          </w:p>
          <w:p w:rsidR="00A87747" w:rsidRDefault="00FC4C57">
            <w:pPr>
              <w:jc w:val="both"/>
            </w:pPr>
            <w:r>
              <w:t>Аландаренко И.В.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Частичный ремонт и покраска лестничного марша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июль</w:t>
            </w:r>
          </w:p>
          <w:p w:rsidR="00A87747" w:rsidRDefault="00FC4C57">
            <w:pPr>
              <w:jc w:val="both"/>
            </w:pPr>
            <w:r>
              <w:t>2023года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 xml:space="preserve">Заведующий 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  <w:p w:rsidR="00A87747" w:rsidRDefault="00FC4C57">
            <w:pPr>
              <w:jc w:val="both"/>
            </w:pPr>
            <w:r>
              <w:t>Аландаренко И.В.</w:t>
            </w:r>
          </w:p>
          <w:p w:rsidR="00A87747" w:rsidRDefault="00FC4C57">
            <w:pPr>
              <w:jc w:val="both"/>
            </w:pPr>
            <w:r>
              <w:t>Воспитатели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Закупить по мере поступления денежных средств мягкий инвентарь, жесткий инвентарь, учебные наглядные пособия, посуду, спецодежду, чистящие и моющие средства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Т.А.,</w:t>
            </w:r>
          </w:p>
          <w:p w:rsidR="00A87747" w:rsidRDefault="00FC4C57">
            <w:pPr>
              <w:jc w:val="both"/>
            </w:pPr>
            <w:r>
              <w:t xml:space="preserve"> завхоз</w:t>
            </w:r>
          </w:p>
          <w:p w:rsidR="00A87747" w:rsidRDefault="00FC4C57">
            <w:pPr>
              <w:jc w:val="both"/>
            </w:pPr>
            <w:r>
              <w:t>Аландаренко И.В.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Провести необходимые мероприятия по подготовке ДОУ к новому учебному году:</w:t>
            </w:r>
          </w:p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 по охране труда;</w:t>
            </w:r>
          </w:p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-по техническому обслуживанию оборудования;</w:t>
            </w:r>
          </w:p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 опрессовка системы отопления;</w:t>
            </w:r>
          </w:p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 проверка безопасности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до августа 2023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Т.А.,</w:t>
            </w:r>
          </w:p>
          <w:p w:rsidR="00A87747" w:rsidRDefault="00FC4C57">
            <w:pPr>
              <w:jc w:val="both"/>
            </w:pPr>
            <w:r>
              <w:t xml:space="preserve"> завхоз</w:t>
            </w:r>
          </w:p>
          <w:p w:rsidR="00A87747" w:rsidRDefault="00FC4C57">
            <w:pPr>
              <w:jc w:val="both"/>
            </w:pPr>
            <w:r>
              <w:t>Аландаренко И.В.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jc w:val="both"/>
              <w:outlineLvl w:val="0"/>
            </w:pPr>
            <w:r>
              <w:t>Произвести замеры изоляции и сопротивления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pStyle w:val="ab"/>
              <w:tabs>
                <w:tab w:val="left" w:pos="708"/>
              </w:tabs>
              <w:jc w:val="both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Июль-август</w:t>
            </w:r>
          </w:p>
          <w:p w:rsidR="00A87747" w:rsidRDefault="00FC4C57">
            <w:pPr>
              <w:jc w:val="both"/>
              <w:outlineLvl w:val="0"/>
            </w:pPr>
            <w:r>
              <w:t>2023года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  <w:outlineLvl w:val="0"/>
            </w:pPr>
            <w:r>
              <w:t xml:space="preserve">Завхоз </w:t>
            </w:r>
          </w:p>
          <w:p w:rsidR="00A87747" w:rsidRDefault="00FC4C57">
            <w:pPr>
              <w:jc w:val="both"/>
              <w:outlineLvl w:val="0"/>
            </w:pPr>
            <w:r>
              <w:t>Аландаренко И.В.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Замена окон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по мере поступления денежных средств</w:t>
            </w:r>
          </w:p>
          <w:p w:rsidR="00A87747" w:rsidRDefault="00FC4C57">
            <w:pPr>
              <w:jc w:val="both"/>
            </w:pPr>
            <w:r>
              <w:t xml:space="preserve">2024 года 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  <w:p w:rsidR="00A87747" w:rsidRDefault="00A87747">
            <w:pPr>
              <w:jc w:val="both"/>
            </w:pP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Проводить в системе работы по благоустройству и очистке территории ДОУ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Завхоз</w:t>
            </w:r>
          </w:p>
          <w:p w:rsidR="00A87747" w:rsidRDefault="00FC4C57">
            <w:pPr>
              <w:jc w:val="both"/>
            </w:pPr>
            <w:r>
              <w:t>Аландаренко И.В.</w:t>
            </w:r>
          </w:p>
          <w:p w:rsidR="00A87747" w:rsidRDefault="00A87747">
            <w:pPr>
              <w:jc w:val="both"/>
            </w:pPr>
          </w:p>
        </w:tc>
      </w:tr>
      <w:tr w:rsidR="00A87747">
        <w:trPr>
          <w:trHeight w:val="561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Приобретение методической литературы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</w:tc>
      </w:tr>
      <w:tr w:rsidR="00A87747">
        <w:trPr>
          <w:trHeight w:val="748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Приобретение мебели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по мере поступления денежных средств</w:t>
            </w:r>
          </w:p>
          <w:p w:rsidR="00A87747" w:rsidRDefault="00FC4C57">
            <w:pPr>
              <w:jc w:val="both"/>
            </w:pPr>
            <w:r>
              <w:t xml:space="preserve">2022-2023 года 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Замена эвакуационных дверей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по мере поступления денежных средств</w:t>
            </w:r>
          </w:p>
          <w:p w:rsidR="00A87747" w:rsidRDefault="00FC4C57">
            <w:pPr>
              <w:jc w:val="both"/>
            </w:pPr>
            <w:r>
              <w:t xml:space="preserve">2024года 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Замена межкомнатных дверей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по мере поступления денежных средств</w:t>
            </w:r>
          </w:p>
          <w:p w:rsidR="00A87747" w:rsidRDefault="00FC4C57">
            <w:pPr>
              <w:jc w:val="both"/>
            </w:pPr>
            <w:r>
              <w:t xml:space="preserve">2024 года 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Замена асфальтного покрытия на хоз. блоке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Замена канализации 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</w:tc>
      </w:tr>
      <w:tr w:rsidR="00A87747">
        <w:trPr>
          <w:trHeight w:val="496"/>
        </w:trPr>
        <w:tc>
          <w:tcPr>
            <w:tcW w:w="992" w:type="dxa"/>
          </w:tcPr>
          <w:p w:rsidR="00A87747" w:rsidRDefault="00A87747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078" w:type="dxa"/>
            <w:gridSpan w:val="2"/>
          </w:tcPr>
          <w:p w:rsidR="00A87747" w:rsidRDefault="00FC4C57">
            <w:pPr>
              <w:pStyle w:val="6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Замена электросетей на </w:t>
            </w:r>
            <w:r>
              <w:rPr>
                <w:b w:val="0"/>
                <w:bCs w:val="0"/>
                <w:sz w:val="20"/>
                <w:lang w:val="en-US"/>
              </w:rPr>
              <w:t>I</w:t>
            </w:r>
            <w:r>
              <w:rPr>
                <w:b w:val="0"/>
                <w:bCs w:val="0"/>
                <w:sz w:val="20"/>
              </w:rPr>
              <w:t xml:space="preserve"> этаже</w:t>
            </w:r>
          </w:p>
        </w:tc>
        <w:tc>
          <w:tcPr>
            <w:tcW w:w="2551" w:type="dxa"/>
            <w:gridSpan w:val="3"/>
          </w:tcPr>
          <w:p w:rsidR="00A87747" w:rsidRDefault="00FC4C57">
            <w:pPr>
              <w:jc w:val="both"/>
            </w:pPr>
            <w:r>
              <w:t>В течение года</w:t>
            </w:r>
          </w:p>
        </w:tc>
        <w:tc>
          <w:tcPr>
            <w:tcW w:w="2035" w:type="dxa"/>
          </w:tcPr>
          <w:p w:rsidR="00A87747" w:rsidRDefault="00FC4C57">
            <w:pPr>
              <w:jc w:val="both"/>
            </w:pPr>
            <w:r>
              <w:t>Заведующий</w:t>
            </w:r>
          </w:p>
          <w:p w:rsidR="00A87747" w:rsidRDefault="00FC4C57">
            <w:pPr>
              <w:jc w:val="both"/>
            </w:pPr>
            <w:r>
              <w:t>Левина Т.А.</w:t>
            </w:r>
          </w:p>
        </w:tc>
      </w:tr>
    </w:tbl>
    <w:p w:rsidR="00A87747" w:rsidRDefault="00FC4C57">
      <w:pPr>
        <w:jc w:val="right"/>
        <w:rPr>
          <w:b/>
          <w:bCs/>
          <w:sz w:val="36"/>
        </w:rPr>
      </w:pPr>
      <w:r>
        <w:rPr>
          <w:b/>
          <w:sz w:val="32"/>
          <w:szCs w:val="32"/>
        </w:rPr>
        <w:br w:type="page" w:clear="all"/>
      </w:r>
      <w:r>
        <w:rPr>
          <w:b/>
          <w:bCs/>
          <w:sz w:val="36"/>
        </w:rPr>
        <w:lastRenderedPageBreak/>
        <w:t>Приложение 1</w:t>
      </w:r>
    </w:p>
    <w:p w:rsidR="00A87747" w:rsidRDefault="00FC4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работы по аттестации педагогических кадров</w:t>
      </w:r>
    </w:p>
    <w:p w:rsidR="00A87747" w:rsidRDefault="00FC4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2023- 2024 год</w:t>
      </w:r>
    </w:p>
    <w:p w:rsidR="00A87747" w:rsidRDefault="00A87747">
      <w:pPr>
        <w:jc w:val="center"/>
        <w:rPr>
          <w:b/>
          <w:sz w:val="32"/>
          <w:szCs w:val="32"/>
        </w:rPr>
      </w:pPr>
    </w:p>
    <w:p w:rsidR="00A87747" w:rsidRDefault="00FC4C57">
      <w:r>
        <w:rPr>
          <w:b/>
          <w:u w:val="single"/>
        </w:rPr>
        <w:t>Цель:</w:t>
      </w:r>
      <w:r>
        <w:t xml:space="preserve"> определить соответствие уровня профессиональной компетентности педагогических работников требованиям квалификации и квалификационным категориям</w:t>
      </w:r>
    </w:p>
    <w:p w:rsidR="00A87747" w:rsidRDefault="00A877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6"/>
      </w:tblGrid>
      <w:tr w:rsidR="00A87747">
        <w:trPr>
          <w:trHeight w:val="614"/>
        </w:trPr>
        <w:tc>
          <w:tcPr>
            <w:tcW w:w="4586" w:type="dxa"/>
          </w:tcPr>
          <w:p w:rsidR="00A87747" w:rsidRDefault="00FC4C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Аттестуются на СЗД </w:t>
            </w:r>
          </w:p>
          <w:p w:rsidR="00A87747" w:rsidRDefault="00FC4C57">
            <w:r>
              <w:rPr>
                <w:b/>
              </w:rPr>
              <w:t xml:space="preserve">Кокурина А.Ю. – </w:t>
            </w:r>
            <w:r>
              <w:t>воспитатель</w:t>
            </w:r>
          </w:p>
          <w:p w:rsidR="00A87747" w:rsidRDefault="00FC4C57">
            <w:pPr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Аттестуются на высшую кв. категорию</w:t>
            </w:r>
          </w:p>
          <w:p w:rsidR="00A87747" w:rsidRDefault="00FC4C57">
            <w:r>
              <w:t>Бобина Е.А.-воспитатель</w:t>
            </w:r>
          </w:p>
          <w:p w:rsidR="00A87747" w:rsidRDefault="00FC4C57">
            <w:r>
              <w:t>Юрасова  О.В.- воспитатель</w:t>
            </w:r>
            <w:r>
              <w:rPr>
                <w:b/>
                <w:u w:val="single"/>
              </w:rPr>
              <w:t xml:space="preserve"> </w:t>
            </w:r>
          </w:p>
          <w:p w:rsidR="00A87747" w:rsidRDefault="00A87747"/>
          <w:p w:rsidR="00A87747" w:rsidRDefault="00A87747"/>
        </w:tc>
      </w:tr>
    </w:tbl>
    <w:p w:rsidR="00A87747" w:rsidRDefault="00A87747">
      <w:pPr>
        <w:jc w:val="center"/>
        <w:rPr>
          <w:b/>
        </w:rPr>
      </w:pPr>
    </w:p>
    <w:p w:rsidR="00A87747" w:rsidRDefault="00FC4C57">
      <w:pPr>
        <w:jc w:val="center"/>
        <w:rPr>
          <w:b/>
        </w:rPr>
      </w:pPr>
      <w:r>
        <w:rPr>
          <w:b/>
        </w:rPr>
        <w:t>План работы</w:t>
      </w:r>
    </w:p>
    <w:p w:rsidR="00A87747" w:rsidRDefault="00A87747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5282"/>
        <w:gridCol w:w="2127"/>
        <w:gridCol w:w="1984"/>
      </w:tblGrid>
      <w:tr w:rsidR="00A8774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center"/>
            </w:pPr>
            <w:r>
              <w:t>№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center"/>
            </w:pPr>
            <w: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center"/>
            </w:pPr>
            <w: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center"/>
            </w:pPr>
            <w:r>
              <w:t>Ответственные</w:t>
            </w:r>
          </w:p>
        </w:tc>
      </w:tr>
      <w:tr w:rsidR="00A87747">
        <w:trPr>
          <w:trHeight w:val="3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center"/>
            </w:pPr>
            <w:r>
              <w:t>1</w:t>
            </w:r>
          </w:p>
          <w:p w:rsidR="00A87747" w:rsidRDefault="00FC4C57">
            <w:r>
              <w:t>2</w:t>
            </w:r>
          </w:p>
          <w:p w:rsidR="00A87747" w:rsidRDefault="00FC4C57">
            <w:pPr>
              <w:jc w:val="center"/>
            </w:pPr>
            <w:r>
              <w:t>3</w:t>
            </w:r>
          </w:p>
          <w:p w:rsidR="00A87747" w:rsidRDefault="00FC4C57">
            <w:pPr>
              <w:jc w:val="center"/>
            </w:pPr>
            <w:r>
              <w:t>4</w:t>
            </w:r>
          </w:p>
          <w:p w:rsidR="00A87747" w:rsidRDefault="00A87747">
            <w:pPr>
              <w:jc w:val="center"/>
            </w:pPr>
          </w:p>
          <w:p w:rsidR="00A87747" w:rsidRDefault="00FC4C57">
            <w:pPr>
              <w:jc w:val="center"/>
            </w:pPr>
            <w:r>
              <w:t>5</w:t>
            </w:r>
          </w:p>
          <w:p w:rsidR="00A87747" w:rsidRDefault="00A87747"/>
          <w:p w:rsidR="00A87747" w:rsidRDefault="00FC4C57">
            <w:r>
              <w:t>6</w:t>
            </w:r>
          </w:p>
          <w:p w:rsidR="00A87747" w:rsidRDefault="00FC4C57">
            <w:pPr>
              <w:jc w:val="center"/>
            </w:pPr>
            <w:r>
              <w:t>7</w:t>
            </w:r>
          </w:p>
          <w:p w:rsidR="00A87747" w:rsidRDefault="00A87747"/>
          <w:p w:rsidR="00A87747" w:rsidRDefault="00FC4C57">
            <w:pPr>
              <w:jc w:val="center"/>
            </w:pPr>
            <w:r>
              <w:t>8</w:t>
            </w:r>
          </w:p>
          <w:p w:rsidR="00A87747" w:rsidRDefault="00FC4C57">
            <w:pPr>
              <w:jc w:val="center"/>
            </w:pPr>
            <w:r>
              <w:t>9</w:t>
            </w:r>
          </w:p>
          <w:p w:rsidR="00A87747" w:rsidRDefault="00FC4C57">
            <w:pPr>
              <w:jc w:val="center"/>
            </w:pPr>
            <w:r>
              <w:t>10</w:t>
            </w:r>
          </w:p>
          <w:p w:rsidR="00A87747" w:rsidRDefault="00FC4C57">
            <w:pPr>
              <w:jc w:val="center"/>
            </w:pPr>
            <w:r>
              <w:t>11</w:t>
            </w:r>
          </w:p>
          <w:p w:rsidR="00A87747" w:rsidRDefault="00FC4C57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r>
              <w:t>Составление графика и плана работы по аттестации</w:t>
            </w:r>
          </w:p>
          <w:p w:rsidR="00A87747" w:rsidRDefault="00FC4C57">
            <w:r>
              <w:t>Создание аттестационной комиссии</w:t>
            </w:r>
          </w:p>
          <w:p w:rsidR="00A87747" w:rsidRDefault="00FC4C57">
            <w:r>
              <w:t>Помощь воспитателям в подготовке материалов к аттестации</w:t>
            </w:r>
          </w:p>
          <w:p w:rsidR="00A87747" w:rsidRDefault="00FC4C57">
            <w:r>
              <w:t>Консультация и выставка в методическом кабинете «Готовимся к аттестации»</w:t>
            </w:r>
          </w:p>
          <w:p w:rsidR="00A87747" w:rsidRDefault="00FC4C57">
            <w:r>
              <w:t xml:space="preserve">Консультация по запросам воспитателей </w:t>
            </w:r>
          </w:p>
          <w:p w:rsidR="00A87747" w:rsidRDefault="00FC4C57">
            <w:r>
              <w:t>Изучение педагогической деятельности аттестующихся педагогов, анализ работы</w:t>
            </w:r>
          </w:p>
          <w:p w:rsidR="00A87747" w:rsidRDefault="00FC4C57">
            <w:r>
              <w:t>Оформление документации аттестующихся педагогов</w:t>
            </w:r>
          </w:p>
          <w:p w:rsidR="00A87747" w:rsidRDefault="00FC4C57">
            <w:r>
              <w:t>Анализ работы аттестации на оперативном совещании</w:t>
            </w:r>
          </w:p>
          <w:p w:rsidR="00A87747" w:rsidRDefault="00FC4C57">
            <w:r>
              <w:t>Оформление аттестационных материалов</w:t>
            </w:r>
          </w:p>
          <w:p w:rsidR="00A87747" w:rsidRDefault="00FC4C57">
            <w:r>
              <w:t>Оформление записей в трудовые книжки</w:t>
            </w:r>
          </w:p>
          <w:p w:rsidR="00A87747" w:rsidRDefault="00FC4C57">
            <w:r>
              <w:t>Сбор данных на аттестацию в 2023-2024 учебном году. Оформление заявки на аттестацию педагогических кадров.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pPr>
              <w:jc w:val="center"/>
            </w:pPr>
            <w:r>
              <w:rPr>
                <w:lang w:val="en-US"/>
              </w:rPr>
              <w:t>IX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IX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X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X</w:t>
            </w:r>
            <w:r>
              <w:t>,</w:t>
            </w:r>
            <w:r>
              <w:rPr>
                <w:lang w:val="en-US"/>
              </w:rPr>
              <w:t>XI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X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X</w:t>
            </w:r>
            <w:r>
              <w:t>,</w:t>
            </w:r>
            <w:r>
              <w:rPr>
                <w:lang w:val="en-US"/>
              </w:rPr>
              <w:t>XII</w:t>
            </w:r>
          </w:p>
          <w:p w:rsidR="00A87747" w:rsidRDefault="00FC4C57">
            <w:pPr>
              <w:tabs>
                <w:tab w:val="left" w:pos="1215"/>
              </w:tabs>
              <w:jc w:val="center"/>
            </w:pPr>
            <w:r>
              <w:t>в течение года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XII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II</w:t>
            </w:r>
          </w:p>
          <w:p w:rsidR="00A87747" w:rsidRDefault="00A87747">
            <w:pPr>
              <w:jc w:val="center"/>
            </w:pP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IV</w:t>
            </w: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V</w:t>
            </w:r>
          </w:p>
          <w:p w:rsidR="00A87747" w:rsidRDefault="00A87747">
            <w:pPr>
              <w:jc w:val="center"/>
            </w:pPr>
          </w:p>
          <w:p w:rsidR="00A87747" w:rsidRDefault="00FC4C5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47" w:rsidRDefault="00FC4C57">
            <w:r>
              <w:t>Ст. воспитатель</w:t>
            </w:r>
          </w:p>
          <w:p w:rsidR="00A87747" w:rsidRDefault="00FC4C57">
            <w:r>
              <w:rPr>
                <w:b/>
              </w:rPr>
              <w:t xml:space="preserve"> </w:t>
            </w:r>
            <w:r>
              <w:t>Аттестуемые</w:t>
            </w:r>
          </w:p>
          <w:p w:rsidR="00A87747" w:rsidRDefault="00FC4C57">
            <w:r>
              <w:t>Зав. д/с</w:t>
            </w:r>
          </w:p>
          <w:p w:rsidR="00A87747" w:rsidRDefault="00FC4C57">
            <w:r>
              <w:t>Ст.воспитатель</w:t>
            </w:r>
          </w:p>
          <w:p w:rsidR="00A87747" w:rsidRDefault="00FC4C57">
            <w:r>
              <w:t>Ст. воспитатель</w:t>
            </w:r>
          </w:p>
          <w:p w:rsidR="00A87747" w:rsidRDefault="00FC4C57">
            <w:r>
              <w:t>Ст. воспитатель</w:t>
            </w:r>
          </w:p>
          <w:p w:rsidR="00A87747" w:rsidRDefault="00FC4C57">
            <w:r>
              <w:t>Зав. д/с, воспитатели, члены комиссии</w:t>
            </w:r>
          </w:p>
          <w:p w:rsidR="00A87747" w:rsidRDefault="00FC4C57">
            <w:r>
              <w:t>Ст. воспитатель</w:t>
            </w:r>
          </w:p>
          <w:p w:rsidR="00A87747" w:rsidRDefault="00FC4C57">
            <w:r>
              <w:t>Ст. воспитатель</w:t>
            </w:r>
          </w:p>
          <w:p w:rsidR="00A87747" w:rsidRDefault="00FC4C57">
            <w:r>
              <w:t>Ст. воспитатель</w:t>
            </w:r>
          </w:p>
          <w:p w:rsidR="00A87747" w:rsidRDefault="00FC4C57">
            <w:r>
              <w:t>Ст. воспитатель</w:t>
            </w:r>
          </w:p>
          <w:p w:rsidR="00A87747" w:rsidRDefault="00A87747"/>
          <w:p w:rsidR="00A87747" w:rsidRDefault="00FC4C57">
            <w:r>
              <w:t>Ст. воспитатель</w:t>
            </w:r>
          </w:p>
        </w:tc>
      </w:tr>
    </w:tbl>
    <w:p w:rsidR="00A87747" w:rsidRDefault="00A87747">
      <w:pPr>
        <w:ind w:left="720"/>
        <w:jc w:val="right"/>
      </w:pPr>
    </w:p>
    <w:p w:rsidR="00A87747" w:rsidRDefault="00FC4C57">
      <w:pPr>
        <w:spacing w:line="360" w:lineRule="auto"/>
        <w:rPr>
          <w:b/>
          <w:sz w:val="28"/>
          <w:szCs w:val="28"/>
        </w:rPr>
      </w:pPr>
      <w:r>
        <w:br w:type="page" w:clear="all"/>
      </w:r>
      <w:r>
        <w:lastRenderedPageBreak/>
        <w:tab/>
      </w:r>
      <w:r>
        <w:rPr>
          <w:b/>
          <w:sz w:val="28"/>
          <w:szCs w:val="28"/>
        </w:rPr>
        <w:t>Приложение №1</w:t>
      </w:r>
    </w:p>
    <w:tbl>
      <w:tblPr>
        <w:tblpPr w:leftFromText="180" w:rightFromText="180" w:vertAnchor="text" w:horzAnchor="page" w:tblpX="393" w:tblpY="376"/>
        <w:tblW w:w="1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322"/>
        <w:gridCol w:w="1518"/>
        <w:gridCol w:w="2009"/>
        <w:gridCol w:w="792"/>
        <w:gridCol w:w="767"/>
        <w:gridCol w:w="767"/>
        <w:gridCol w:w="1379"/>
        <w:gridCol w:w="1380"/>
        <w:gridCol w:w="742"/>
      </w:tblGrid>
      <w:tr w:rsidR="00A87747">
        <w:trPr>
          <w:cantSplit/>
          <w:trHeight w:val="267"/>
        </w:trPr>
        <w:tc>
          <w:tcPr>
            <w:tcW w:w="534" w:type="dxa"/>
            <w:vMerge w:val="restart"/>
          </w:tcPr>
          <w:p w:rsidR="00A87747" w:rsidRDefault="00FC4C5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222" w:type="dxa"/>
            <w:vMerge w:val="restart"/>
          </w:tcPr>
          <w:p w:rsidR="00A87747" w:rsidRDefault="00FC4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A87747" w:rsidRDefault="00FC4C57">
            <w:pPr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полностью</w:t>
            </w:r>
          </w:p>
        </w:tc>
        <w:tc>
          <w:tcPr>
            <w:tcW w:w="1403" w:type="dxa"/>
            <w:vMerge w:val="restart"/>
          </w:tcPr>
          <w:p w:rsidR="00A87747" w:rsidRDefault="00FC4C5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должность</w:t>
            </w:r>
          </w:p>
        </w:tc>
        <w:tc>
          <w:tcPr>
            <w:tcW w:w="1857" w:type="dxa"/>
            <w:vMerge w:val="restart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об образовании:</w:t>
            </w:r>
          </w:p>
          <w:p w:rsidR="00A87747" w:rsidRDefault="00FC4C57">
            <w:pPr>
              <w:rPr>
                <w:rFonts w:eastAsia="Calibri"/>
              </w:rPr>
            </w:pPr>
            <w:r>
              <w:rPr>
                <w:rFonts w:eastAsia="Calibri"/>
              </w:rPr>
              <w:t>1. Название учебного заведения</w:t>
            </w:r>
          </w:p>
          <w:p w:rsidR="00A87747" w:rsidRDefault="00FC4C57">
            <w:pPr>
              <w:rPr>
                <w:rFonts w:eastAsia="Calibri"/>
              </w:rPr>
            </w:pPr>
            <w:r>
              <w:rPr>
                <w:rFonts w:eastAsia="Calibri"/>
              </w:rPr>
              <w:t>( высшее, среднее профессиональное)</w:t>
            </w:r>
          </w:p>
          <w:p w:rsidR="00A87747" w:rsidRDefault="00FC4C57">
            <w:pPr>
              <w:rPr>
                <w:rFonts w:eastAsia="Calibri"/>
              </w:rPr>
            </w:pPr>
            <w:r>
              <w:rPr>
                <w:rFonts w:eastAsia="Calibri"/>
              </w:rPr>
              <w:t>3. Специализация.</w:t>
            </w:r>
          </w:p>
        </w:tc>
        <w:tc>
          <w:tcPr>
            <w:tcW w:w="2150" w:type="dxa"/>
            <w:gridSpan w:val="3"/>
            <w:tcBorders>
              <w:bottom w:val="single" w:sz="4" w:space="0" w:color="000000"/>
            </w:tcBorders>
          </w:tcPr>
          <w:p w:rsidR="00A87747" w:rsidRDefault="00FC4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прохождения КПК по состоянию на 01.09.2022 г.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A87747" w:rsidRDefault="00FC4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нуждаются в КПК</w:t>
            </w:r>
          </w:p>
          <w:p w:rsidR="00A87747" w:rsidRDefault="00FC4C57">
            <w:pPr>
              <w:jc w:val="center"/>
              <w:rPr>
                <w:rFonts w:eastAsia="Calibri"/>
              </w:rPr>
            </w:pPr>
            <w:r>
              <w:t>(не раньше 2023 г)</w:t>
            </w:r>
          </w:p>
        </w:tc>
        <w:tc>
          <w:tcPr>
            <w:tcW w:w="686" w:type="dxa"/>
            <w:vMerge w:val="restart"/>
            <w:tcBorders>
              <w:right w:val="single" w:sz="4" w:space="0" w:color="000000"/>
            </w:tcBorders>
          </w:tcPr>
          <w:p w:rsidR="00A87747" w:rsidRDefault="00A87747">
            <w:pPr>
              <w:jc w:val="center"/>
              <w:rPr>
                <w:rFonts w:eastAsia="Calibri"/>
              </w:rPr>
            </w:pPr>
          </w:p>
          <w:p w:rsidR="00A87747" w:rsidRDefault="00FC4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</w:tr>
      <w:tr w:rsidR="00A87747">
        <w:trPr>
          <w:cantSplit/>
          <w:trHeight w:val="553"/>
        </w:trPr>
        <w:tc>
          <w:tcPr>
            <w:tcW w:w="534" w:type="dxa"/>
            <w:vMerge/>
          </w:tcPr>
          <w:p w:rsidR="00A87747" w:rsidRDefault="00A8774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22" w:type="dxa"/>
            <w:vMerge/>
          </w:tcPr>
          <w:p w:rsidR="00A87747" w:rsidRDefault="00A87747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</w:tcPr>
          <w:p w:rsidR="00A87747" w:rsidRDefault="00A8774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857" w:type="dxa"/>
            <w:vMerge/>
          </w:tcPr>
          <w:p w:rsidR="00A87747" w:rsidRDefault="00A87747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</w:tcBorders>
          </w:tcPr>
          <w:p w:rsidR="00A87747" w:rsidRDefault="00FC4C5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A87747" w:rsidRDefault="00FC4C5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A87747" w:rsidRDefault="00FC4C5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87747" w:rsidRDefault="00FC4C57">
            <w:pPr>
              <w:rPr>
                <w:rFonts w:eastAsia="Calibri"/>
              </w:rPr>
            </w:pPr>
            <w:r>
              <w:rPr>
                <w:rFonts w:eastAsia="Calibri"/>
              </w:rPr>
              <w:t>Закончили учебное заведение (какое?), год окончания, в том числе профпереподготовка (НИРО)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87747" w:rsidRDefault="00FC4C57">
            <w:pPr>
              <w:rPr>
                <w:rFonts w:eastAsia="Calibri"/>
              </w:rPr>
            </w:pPr>
            <w:r>
              <w:rPr>
                <w:rFonts w:eastAsia="Calibri"/>
              </w:rPr>
              <w:t>Проходят обучение (где?)</w:t>
            </w:r>
          </w:p>
          <w:p w:rsidR="00A87747" w:rsidRDefault="00FC4C57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профпереподготовка (НИРО)</w:t>
            </w:r>
          </w:p>
        </w:tc>
        <w:tc>
          <w:tcPr>
            <w:tcW w:w="686" w:type="dxa"/>
            <w:vMerge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  <w:tr w:rsidR="00A87747">
        <w:tc>
          <w:tcPr>
            <w:tcW w:w="534" w:type="dxa"/>
            <w:vAlign w:val="center"/>
          </w:tcPr>
          <w:p w:rsidR="00A87747" w:rsidRDefault="00FC4C57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22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Бобина Е.А.</w:t>
            </w:r>
          </w:p>
        </w:tc>
        <w:tc>
          <w:tcPr>
            <w:tcW w:w="1403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1857" w:type="dxa"/>
          </w:tcPr>
          <w:p w:rsidR="00A87747" w:rsidRDefault="00FC4C57">
            <w:pPr>
              <w:tabs>
                <w:tab w:val="left" w:pos="-240"/>
                <w:tab w:val="left" w:pos="-99"/>
                <w:tab w:val="left" w:pos="0"/>
                <w:tab w:val="left" w:pos="43"/>
                <w:tab w:val="left" w:pos="26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1.ДПУ (среднее проф-ое) </w:t>
            </w:r>
          </w:p>
          <w:p w:rsidR="00A87747" w:rsidRDefault="00FC4C57">
            <w:pPr>
              <w:tabs>
                <w:tab w:val="left" w:pos="-240"/>
                <w:tab w:val="left" w:pos="-99"/>
                <w:tab w:val="left" w:pos="0"/>
                <w:tab w:val="left" w:pos="43"/>
                <w:tab w:val="left" w:pos="26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Воспитатель детского сада</w:t>
            </w:r>
          </w:p>
          <w:p w:rsidR="00A87747" w:rsidRDefault="00FC4C57">
            <w:pPr>
              <w:tabs>
                <w:tab w:val="left" w:pos="-240"/>
                <w:tab w:val="left" w:pos="-99"/>
                <w:tab w:val="left" w:pos="0"/>
                <w:tab w:val="left" w:pos="43"/>
                <w:tab w:val="left" w:pos="26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2.УРАО (высшее)</w:t>
            </w:r>
          </w:p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Преподаватель психологии</w:t>
            </w:r>
          </w:p>
        </w:tc>
        <w:tc>
          <w:tcPr>
            <w:tcW w:w="73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</w:tcPr>
          <w:p w:rsidR="00A87747" w:rsidRDefault="00A87747"/>
        </w:tc>
        <w:tc>
          <w:tcPr>
            <w:tcW w:w="709" w:type="dxa"/>
          </w:tcPr>
          <w:p w:rsidR="00A87747" w:rsidRDefault="00A87747"/>
        </w:tc>
        <w:tc>
          <w:tcPr>
            <w:tcW w:w="1275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  <w:tr w:rsidR="00A87747">
        <w:tc>
          <w:tcPr>
            <w:tcW w:w="534" w:type="dxa"/>
            <w:vAlign w:val="center"/>
          </w:tcPr>
          <w:p w:rsidR="00A87747" w:rsidRDefault="00FC4C57">
            <w:r>
              <w:t>2</w:t>
            </w:r>
          </w:p>
        </w:tc>
        <w:tc>
          <w:tcPr>
            <w:tcW w:w="122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Левина Т.А.</w:t>
            </w:r>
          </w:p>
        </w:tc>
        <w:tc>
          <w:tcPr>
            <w:tcW w:w="1403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  <w:tc>
          <w:tcPr>
            <w:tcW w:w="1857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ВПИ (высшее) учитель начальных классов,</w:t>
            </w:r>
          </w:p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менеджмент</w:t>
            </w:r>
          </w:p>
        </w:tc>
        <w:tc>
          <w:tcPr>
            <w:tcW w:w="73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</w:tcPr>
          <w:p w:rsidR="00A87747" w:rsidRDefault="00A87747"/>
        </w:tc>
        <w:tc>
          <w:tcPr>
            <w:tcW w:w="709" w:type="dxa"/>
          </w:tcPr>
          <w:p w:rsidR="00A87747" w:rsidRDefault="00A87747"/>
        </w:tc>
        <w:tc>
          <w:tcPr>
            <w:tcW w:w="1275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  <w:tr w:rsidR="00A87747">
        <w:tc>
          <w:tcPr>
            <w:tcW w:w="534" w:type="dxa"/>
            <w:vAlign w:val="center"/>
          </w:tcPr>
          <w:p w:rsidR="00A87747" w:rsidRDefault="00FC4C57">
            <w:r>
              <w:t>3</w:t>
            </w:r>
          </w:p>
        </w:tc>
        <w:tc>
          <w:tcPr>
            <w:tcW w:w="122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Митина А.В.</w:t>
            </w:r>
          </w:p>
        </w:tc>
        <w:tc>
          <w:tcPr>
            <w:tcW w:w="1403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1857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ДПК (среднее проф-ое) воспитатель</w:t>
            </w:r>
          </w:p>
        </w:tc>
        <w:tc>
          <w:tcPr>
            <w:tcW w:w="73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</w:tcPr>
          <w:p w:rsidR="00A87747" w:rsidRDefault="00A87747"/>
        </w:tc>
        <w:tc>
          <w:tcPr>
            <w:tcW w:w="709" w:type="dxa"/>
          </w:tcPr>
          <w:p w:rsidR="00A87747" w:rsidRDefault="00A87747"/>
        </w:tc>
        <w:tc>
          <w:tcPr>
            <w:tcW w:w="1275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  <w:tr w:rsidR="00A87747">
        <w:tc>
          <w:tcPr>
            <w:tcW w:w="534" w:type="dxa"/>
            <w:vAlign w:val="center"/>
          </w:tcPr>
          <w:p w:rsidR="00A87747" w:rsidRDefault="00FC4C57">
            <w:r>
              <w:t>4</w:t>
            </w:r>
          </w:p>
        </w:tc>
        <w:tc>
          <w:tcPr>
            <w:tcW w:w="122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Юрасова О.В.</w:t>
            </w:r>
          </w:p>
        </w:tc>
        <w:tc>
          <w:tcPr>
            <w:tcW w:w="1403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1857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ДПК (среднее проф-ое) воспитатель в д/с</w:t>
            </w:r>
          </w:p>
        </w:tc>
        <w:tc>
          <w:tcPr>
            <w:tcW w:w="73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</w:tcPr>
          <w:p w:rsidR="00A87747" w:rsidRDefault="00A87747"/>
        </w:tc>
        <w:tc>
          <w:tcPr>
            <w:tcW w:w="709" w:type="dxa"/>
          </w:tcPr>
          <w:p w:rsidR="00A87747" w:rsidRDefault="00A87747"/>
        </w:tc>
        <w:tc>
          <w:tcPr>
            <w:tcW w:w="1275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  <w:tr w:rsidR="00A87747">
        <w:tc>
          <w:tcPr>
            <w:tcW w:w="534" w:type="dxa"/>
            <w:vAlign w:val="center"/>
          </w:tcPr>
          <w:p w:rsidR="00A87747" w:rsidRDefault="00FC4C57">
            <w:r>
              <w:t>5</w:t>
            </w:r>
          </w:p>
        </w:tc>
        <w:tc>
          <w:tcPr>
            <w:tcW w:w="122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Елисеева И.С.</w:t>
            </w:r>
          </w:p>
        </w:tc>
        <w:tc>
          <w:tcPr>
            <w:tcW w:w="1403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Муз.рук.</w:t>
            </w:r>
          </w:p>
        </w:tc>
        <w:tc>
          <w:tcPr>
            <w:tcW w:w="1857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ДМК (среднее проф-ое) </w:t>
            </w:r>
          </w:p>
        </w:tc>
        <w:tc>
          <w:tcPr>
            <w:tcW w:w="73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  <w:tr w:rsidR="00A87747">
        <w:tc>
          <w:tcPr>
            <w:tcW w:w="534" w:type="dxa"/>
            <w:vAlign w:val="center"/>
          </w:tcPr>
          <w:p w:rsidR="00A87747" w:rsidRDefault="00FC4C57">
            <w:r>
              <w:t>6</w:t>
            </w:r>
          </w:p>
        </w:tc>
        <w:tc>
          <w:tcPr>
            <w:tcW w:w="122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Никишина М.Е.</w:t>
            </w:r>
          </w:p>
        </w:tc>
        <w:tc>
          <w:tcPr>
            <w:tcW w:w="1403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1857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ДПК (среднее профессиональное)</w:t>
            </w:r>
          </w:p>
        </w:tc>
        <w:tc>
          <w:tcPr>
            <w:tcW w:w="73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Выпуск. 2022</w:t>
            </w:r>
          </w:p>
        </w:tc>
        <w:tc>
          <w:tcPr>
            <w:tcW w:w="709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Выпуск. 2022</w:t>
            </w:r>
          </w:p>
        </w:tc>
        <w:tc>
          <w:tcPr>
            <w:tcW w:w="1276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  <w:tr w:rsidR="00A87747">
        <w:tc>
          <w:tcPr>
            <w:tcW w:w="534" w:type="dxa"/>
            <w:vAlign w:val="center"/>
          </w:tcPr>
          <w:p w:rsidR="00A87747" w:rsidRDefault="00FC4C57">
            <w:r>
              <w:t>7</w:t>
            </w:r>
          </w:p>
        </w:tc>
        <w:tc>
          <w:tcPr>
            <w:tcW w:w="122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Кокурина А.Ю.</w:t>
            </w:r>
          </w:p>
        </w:tc>
        <w:tc>
          <w:tcPr>
            <w:tcW w:w="1403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1857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НГПУ им .К.Минина (высшее педагогическое)</w:t>
            </w:r>
          </w:p>
        </w:tc>
        <w:tc>
          <w:tcPr>
            <w:tcW w:w="732" w:type="dxa"/>
          </w:tcPr>
          <w:p w:rsidR="00A87747" w:rsidRDefault="00FC4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A87747" w:rsidRDefault="00A87747">
            <w:pPr>
              <w:jc w:val="both"/>
              <w:rPr>
                <w:rFonts w:eastAsia="Calibri"/>
              </w:rPr>
            </w:pPr>
          </w:p>
        </w:tc>
      </w:tr>
    </w:tbl>
    <w:p w:rsidR="00A87747" w:rsidRDefault="00FC4C57">
      <w:pPr>
        <w:ind w:left="720"/>
        <w:jc w:val="right"/>
        <w:rPr>
          <w:b/>
          <w:sz w:val="32"/>
          <w:szCs w:val="32"/>
          <w:u w:val="single"/>
        </w:rPr>
      </w:pPr>
      <w:r>
        <w:br w:type="page" w:clear="all"/>
      </w:r>
      <w:r>
        <w:rPr>
          <w:b/>
          <w:sz w:val="32"/>
          <w:szCs w:val="32"/>
        </w:rPr>
        <w:lastRenderedPageBreak/>
        <w:t>Приложение № 2</w:t>
      </w:r>
    </w:p>
    <w:p w:rsidR="00A87747" w:rsidRDefault="00FC4C57">
      <w:pPr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мероприятий производственных совещаний</w:t>
      </w:r>
    </w:p>
    <w:p w:rsidR="00A87747" w:rsidRDefault="00A87747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281"/>
        <w:gridCol w:w="2268"/>
        <w:gridCol w:w="2233"/>
      </w:tblGrid>
      <w:tr w:rsidR="00A87747">
        <w:tc>
          <w:tcPr>
            <w:tcW w:w="789" w:type="dxa"/>
          </w:tcPr>
          <w:p w:rsidR="00A87747" w:rsidRDefault="00F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:rsidR="00A87747" w:rsidRDefault="00F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87747" w:rsidRDefault="00F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A87747" w:rsidRDefault="00F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87747">
        <w:tc>
          <w:tcPr>
            <w:tcW w:w="789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летней оздоровительной работы. Подготовка к новому учебному году</w:t>
            </w:r>
          </w:p>
        </w:tc>
        <w:tc>
          <w:tcPr>
            <w:tcW w:w="2268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233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Левина Т.А.</w:t>
            </w:r>
          </w:p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Бобина Е.А.</w:t>
            </w:r>
          </w:p>
        </w:tc>
      </w:tr>
      <w:tr w:rsidR="00A87747">
        <w:tc>
          <w:tcPr>
            <w:tcW w:w="789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правовыми документами</w:t>
            </w:r>
          </w:p>
        </w:tc>
        <w:tc>
          <w:tcPr>
            <w:tcW w:w="2268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Левина Т.А.</w:t>
            </w:r>
          </w:p>
        </w:tc>
      </w:tr>
      <w:tr w:rsidR="00A87747">
        <w:tc>
          <w:tcPr>
            <w:tcW w:w="789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административно-хозяйственных вопросов</w:t>
            </w:r>
          </w:p>
        </w:tc>
        <w:tc>
          <w:tcPr>
            <w:tcW w:w="2268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Левина Т.А.</w:t>
            </w:r>
          </w:p>
        </w:tc>
      </w:tr>
      <w:tr w:rsidR="00A87747">
        <w:tc>
          <w:tcPr>
            <w:tcW w:w="789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трудовой дисциплине</w:t>
            </w:r>
          </w:p>
        </w:tc>
        <w:tc>
          <w:tcPr>
            <w:tcW w:w="2268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Левина Т.А.</w:t>
            </w:r>
          </w:p>
        </w:tc>
      </w:tr>
      <w:tr w:rsidR="00A87747">
        <w:tc>
          <w:tcPr>
            <w:tcW w:w="789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Локальные акты ДОУ</w:t>
            </w:r>
          </w:p>
        </w:tc>
        <w:tc>
          <w:tcPr>
            <w:tcW w:w="2268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2023- февраль 2024</w:t>
            </w:r>
          </w:p>
        </w:tc>
        <w:tc>
          <w:tcPr>
            <w:tcW w:w="2233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Левина Т.А.</w:t>
            </w:r>
          </w:p>
        </w:tc>
      </w:tr>
      <w:tr w:rsidR="00A87747">
        <w:trPr>
          <w:trHeight w:val="1194"/>
        </w:trPr>
        <w:tc>
          <w:tcPr>
            <w:tcW w:w="789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детского травматизма. Итоги деятельности за 2023-2024 год.</w:t>
            </w:r>
          </w:p>
        </w:tc>
        <w:tc>
          <w:tcPr>
            <w:tcW w:w="2268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33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Левина Т.А.</w:t>
            </w:r>
          </w:p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Аландаренко И.В.</w:t>
            </w:r>
          </w:p>
        </w:tc>
      </w:tr>
      <w:tr w:rsidR="00A87747">
        <w:tc>
          <w:tcPr>
            <w:tcW w:w="789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охраны труда и техники безопасности</w:t>
            </w:r>
          </w:p>
        </w:tc>
        <w:tc>
          <w:tcPr>
            <w:tcW w:w="2268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  <w:tc>
          <w:tcPr>
            <w:tcW w:w="2233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Левина Т.А.</w:t>
            </w:r>
          </w:p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Аландаренко И.В.</w:t>
            </w:r>
          </w:p>
        </w:tc>
      </w:tr>
    </w:tbl>
    <w:p w:rsidR="00A87747" w:rsidRPr="00231730" w:rsidRDefault="00A87747">
      <w:pPr>
        <w:pStyle w:val="ab"/>
        <w:tabs>
          <w:tab w:val="clear" w:pos="4677"/>
          <w:tab w:val="clear" w:pos="9355"/>
        </w:tabs>
        <w:jc w:val="both"/>
        <w:rPr>
          <w:lang w:val="ru-RU"/>
        </w:rPr>
      </w:pPr>
    </w:p>
    <w:p w:rsidR="00A87747" w:rsidRPr="00231730" w:rsidRDefault="00A87747">
      <w:pPr>
        <w:pStyle w:val="ab"/>
        <w:tabs>
          <w:tab w:val="clear" w:pos="4677"/>
          <w:tab w:val="clear" w:pos="9355"/>
        </w:tabs>
        <w:jc w:val="both"/>
        <w:rPr>
          <w:lang w:val="ru-RU"/>
        </w:rPr>
      </w:pPr>
    </w:p>
    <w:p w:rsidR="00A87747" w:rsidRDefault="00FC4C5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 w:clear="all"/>
      </w:r>
      <w:r>
        <w:rPr>
          <w:b/>
          <w:sz w:val="32"/>
          <w:szCs w:val="32"/>
        </w:rPr>
        <w:lastRenderedPageBreak/>
        <w:t>Приложение № 3</w:t>
      </w:r>
    </w:p>
    <w:p w:rsidR="00A87747" w:rsidRDefault="00FC4C5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Организация и проведение физкультурных и музыкальных праздников и развлечений</w:t>
      </w:r>
    </w:p>
    <w:p w:rsidR="00A87747" w:rsidRDefault="00A87747">
      <w:pPr>
        <w:jc w:val="both"/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XSpec="center" w:tblpY="2806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4817"/>
        <w:gridCol w:w="1526"/>
        <w:gridCol w:w="2321"/>
        <w:gridCol w:w="236"/>
      </w:tblGrid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00" w:type="dxa"/>
            <w:gridSpan w:val="4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 праздники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Летний спортивный праздник «Слева – лето, справа – лето!»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Июнь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руководитель,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воспитатели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«День здоровья»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Ноябрь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руководитель,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воспитатели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Внимание! Светофор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Август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руководитель,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воспитатели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00" w:type="dxa"/>
            <w:gridSpan w:val="4"/>
          </w:tcPr>
          <w:p w:rsidR="00A87747" w:rsidRDefault="00FC4C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соревнования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«Поиск клада»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руководитель,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воспитатели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«Бравые солдаты»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Февраль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руководитель,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воспитатели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«День здоровья»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Апрель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руководитель,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воспитатели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00" w:type="dxa"/>
            <w:gridSpan w:val="4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праздники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Осенний праздник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руководитель,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Новый год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Декабрь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руководитель,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8 Марта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Март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руководитель,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Весенний праздник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Апрель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руководитель,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3.5,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День семьи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руководитель,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родители</w:t>
            </w:r>
          </w:p>
        </w:tc>
      </w:tr>
      <w:tr w:rsidR="00A87747">
        <w:trPr>
          <w:trHeight w:val="364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 свидания! Детский сад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руководитель,</w:t>
            </w:r>
          </w:p>
        </w:tc>
      </w:tr>
      <w:tr w:rsidR="00A87747">
        <w:trPr>
          <w:trHeight w:val="364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3..7.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День флага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Август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руководитель,</w:t>
            </w:r>
          </w:p>
        </w:tc>
      </w:tr>
      <w:tr w:rsidR="00A87747">
        <w:trPr>
          <w:trHeight w:val="337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00" w:type="dxa"/>
            <w:gridSpan w:val="4"/>
          </w:tcPr>
          <w:p w:rsidR="00A87747" w:rsidRDefault="00FC4C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развлечения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«День знаний» - развлечение для старших и подготовительных групп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Дзержинск – город трудовой доблести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«Мы такие разные» - декада инвалидов, день пожилого человека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A87747">
        <w:trPr>
          <w:cantSplit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«День спорта»</w:t>
            </w:r>
          </w:p>
        </w:tc>
        <w:tc>
          <w:tcPr>
            <w:tcW w:w="1526" w:type="dxa"/>
            <w:vMerge w:val="restart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Ноябрь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A87747">
        <w:trPr>
          <w:cantSplit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«Не страшны преграды, если мама рядом» - концерт, посвящен Дню Матери</w:t>
            </w:r>
          </w:p>
        </w:tc>
        <w:tc>
          <w:tcPr>
            <w:tcW w:w="1526" w:type="dxa"/>
            <w:vMerge/>
          </w:tcPr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A87747">
        <w:trPr>
          <w:trHeight w:val="550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4.6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«День рождение Зимушки-Зимы» - развлечение для всех групп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Январь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A87747">
        <w:trPr>
          <w:trHeight w:val="550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Спортивный праздник совместно с родителями «Мама, папа, я – спортивная семья»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Февраль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Музыкальный руководитель, 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родители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Фольклорное развлечение «Широкая масленица»  (ярмарка)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Февраль</w:t>
            </w:r>
          </w:p>
          <w:p w:rsidR="00A87747" w:rsidRDefault="00A8774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Спортивное развлечение «Если хочешь быть здоров»  средняя и старшая группы</w:t>
            </w:r>
          </w:p>
        </w:tc>
        <w:tc>
          <w:tcPr>
            <w:tcW w:w="1526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Апрель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рук.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родители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4817" w:type="dxa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«Памяти павших будьте достойны» 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2557" w:type="dxa"/>
            <w:gridSpan w:val="2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00" w:type="dxa"/>
            <w:gridSpan w:val="4"/>
          </w:tcPr>
          <w:p w:rsidR="00A87747" w:rsidRDefault="00FC4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общесадовые мероприятия и конкурсы</w:t>
            </w:r>
          </w:p>
        </w:tc>
      </w:tr>
      <w:tr w:rsidR="00A87747">
        <w:trPr>
          <w:trHeight w:val="563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17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«Самым красивым, родным и любимым» - праздник для взрослых и детей, посвященный Дню дошкольного работника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</w:tc>
        <w:tc>
          <w:tcPr>
            <w:tcW w:w="2321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  <w:tc>
          <w:tcPr>
            <w:tcW w:w="236" w:type="dxa"/>
          </w:tcPr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  <w:p w:rsidR="00A87747" w:rsidRDefault="00A87747">
            <w:pPr>
              <w:jc w:val="both"/>
            </w:pPr>
          </w:p>
        </w:tc>
      </w:tr>
      <w:tr w:rsidR="00A87747">
        <w:trPr>
          <w:trHeight w:val="563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4817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инвалидов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сентябрь</w:t>
            </w:r>
          </w:p>
        </w:tc>
        <w:tc>
          <w:tcPr>
            <w:tcW w:w="2321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Ст.воспитатель, воспитатель</w:t>
            </w:r>
          </w:p>
        </w:tc>
        <w:tc>
          <w:tcPr>
            <w:tcW w:w="236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817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октябрь</w:t>
            </w:r>
          </w:p>
        </w:tc>
        <w:tc>
          <w:tcPr>
            <w:tcW w:w="2321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  <w:tc>
          <w:tcPr>
            <w:tcW w:w="236" w:type="dxa"/>
          </w:tcPr>
          <w:p w:rsidR="00A87747" w:rsidRDefault="00A87747">
            <w:pPr>
              <w:jc w:val="both"/>
            </w:pPr>
          </w:p>
        </w:tc>
      </w:tr>
      <w:tr w:rsidR="00A87747">
        <w:trPr>
          <w:trHeight w:val="531"/>
        </w:trPr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4817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России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ноябрь</w:t>
            </w:r>
          </w:p>
        </w:tc>
        <w:tc>
          <w:tcPr>
            <w:tcW w:w="2321" w:type="dxa"/>
          </w:tcPr>
          <w:p w:rsidR="00A87747" w:rsidRDefault="00FC4C57">
            <w:pPr>
              <w:jc w:val="both"/>
            </w:pPr>
            <w:r>
              <w:rPr>
                <w:szCs w:val="24"/>
              </w:rPr>
              <w:t>Музыкальный руководитель,</w:t>
            </w:r>
          </w:p>
        </w:tc>
        <w:tc>
          <w:tcPr>
            <w:tcW w:w="236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4817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 «Ералаш»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 апреля</w:t>
            </w:r>
          </w:p>
        </w:tc>
        <w:tc>
          <w:tcPr>
            <w:tcW w:w="2321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  <w:tc>
          <w:tcPr>
            <w:tcW w:w="236" w:type="dxa"/>
          </w:tcPr>
          <w:p w:rsidR="00A87747" w:rsidRDefault="00A87747">
            <w:pPr>
              <w:jc w:val="both"/>
            </w:pPr>
          </w:p>
        </w:tc>
      </w:tr>
      <w:tr w:rsidR="00A87747">
        <w:tc>
          <w:tcPr>
            <w:tcW w:w="1026" w:type="dxa"/>
          </w:tcPr>
          <w:p w:rsidR="00A87747" w:rsidRDefault="00FC4C57">
            <w:pPr>
              <w:jc w:val="both"/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4817" w:type="dxa"/>
          </w:tcPr>
          <w:p w:rsidR="00A87747" w:rsidRDefault="00FC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письменности</w:t>
            </w:r>
          </w:p>
        </w:tc>
        <w:tc>
          <w:tcPr>
            <w:tcW w:w="1526" w:type="dxa"/>
            <w:vAlign w:val="center"/>
          </w:tcPr>
          <w:p w:rsidR="00A87747" w:rsidRDefault="00FC4C57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май</w:t>
            </w:r>
          </w:p>
        </w:tc>
        <w:tc>
          <w:tcPr>
            <w:tcW w:w="2321" w:type="dxa"/>
          </w:tcPr>
          <w:p w:rsidR="00A87747" w:rsidRDefault="00FC4C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236" w:type="dxa"/>
          </w:tcPr>
          <w:p w:rsidR="00A87747" w:rsidRDefault="00A87747">
            <w:pPr>
              <w:jc w:val="both"/>
            </w:pPr>
          </w:p>
        </w:tc>
      </w:tr>
    </w:tbl>
    <w:p w:rsidR="00A87747" w:rsidRDefault="00FC4C5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Мероприятия в летний оздоровительный период</w:t>
      </w:r>
    </w:p>
    <w:p w:rsidR="00A87747" w:rsidRDefault="00FC4C57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A87747">
        <w:tc>
          <w:tcPr>
            <w:tcW w:w="1526" w:type="dxa"/>
          </w:tcPr>
          <w:p w:rsidR="00A87747" w:rsidRDefault="00FC4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7796" w:type="dxa"/>
          </w:tcPr>
          <w:p w:rsidR="00A87747" w:rsidRDefault="00FC4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Праздник: «Слева лето-справа лето» (к Дню защиты детей)</w:t>
            </w:r>
          </w:p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Развлечение-акция «Все на велосипед»</w:t>
            </w:r>
          </w:p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«Все на велосипед»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Музыкальное-спортивное развлечение: «Лучше нет земли родной» (к Дню независимости)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Развлечение: «Наш дом родной, наш общий дом, в котором мы с тобой живем» </w:t>
            </w:r>
          </w:p>
        </w:tc>
      </w:tr>
      <w:tr w:rsidR="00A87747">
        <w:trPr>
          <w:trHeight w:val="343"/>
        </w:trPr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87747" w:rsidRDefault="00FC4C57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 «Папа может все, что угодно» (к Дню пап)</w:t>
            </w:r>
          </w:p>
        </w:tc>
      </w:tr>
    </w:tbl>
    <w:p w:rsidR="00A87747" w:rsidRDefault="00FC4C57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A87747">
        <w:trPr>
          <w:trHeight w:val="487"/>
        </w:trPr>
        <w:tc>
          <w:tcPr>
            <w:tcW w:w="1526" w:type="dxa"/>
          </w:tcPr>
          <w:p w:rsidR="00A87747" w:rsidRDefault="00FC4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7796" w:type="dxa"/>
          </w:tcPr>
          <w:p w:rsidR="00A87747" w:rsidRDefault="00FC4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праздник: «Светофорчик и малыши»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Развлечение: «Ромашковая поляна» 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асфальте: «Самые полезные фрукты и ягоды»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Кукольный театр: «Целебная травка» </w:t>
            </w:r>
          </w:p>
        </w:tc>
      </w:tr>
    </w:tbl>
    <w:p w:rsidR="00A87747" w:rsidRDefault="00FC4C57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A87747">
        <w:tc>
          <w:tcPr>
            <w:tcW w:w="1526" w:type="dxa"/>
          </w:tcPr>
          <w:p w:rsidR="00A87747" w:rsidRDefault="00FC4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7796" w:type="dxa"/>
          </w:tcPr>
          <w:p w:rsidR="00A87747" w:rsidRDefault="00FC4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 «</w:t>
            </w:r>
            <w:r>
              <w:rPr>
                <w:rStyle w:val="aff2"/>
                <w:b w:val="0"/>
                <w:color w:val="000000"/>
                <w:sz w:val="28"/>
                <w:szCs w:val="28"/>
              </w:rPr>
              <w:t>Волшебный мир сказок»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Музыкально-спортивное развлечение: «Соблюдаем правила дорожного движения»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флага России»</w:t>
            </w:r>
          </w:p>
        </w:tc>
      </w:tr>
      <w:tr w:rsidR="00A87747">
        <w:tc>
          <w:tcPr>
            <w:tcW w:w="152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87747" w:rsidRDefault="00FC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Праздник: «До свиданье, лето!»</w:t>
            </w:r>
          </w:p>
        </w:tc>
      </w:tr>
    </w:tbl>
    <w:p w:rsidR="00FC4C57" w:rsidRDefault="00FC4C57"/>
    <w:sectPr w:rsidR="00FC4C57">
      <w:pgSz w:w="11907" w:h="1683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E2" w:rsidRDefault="006A17E2">
      <w:r>
        <w:separator/>
      </w:r>
    </w:p>
  </w:endnote>
  <w:endnote w:type="continuationSeparator" w:id="0">
    <w:p w:rsidR="006A17E2" w:rsidRDefault="006A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E2" w:rsidRDefault="006A17E2">
      <w:r>
        <w:separator/>
      </w:r>
    </w:p>
  </w:footnote>
  <w:footnote w:type="continuationSeparator" w:id="0">
    <w:p w:rsidR="006A17E2" w:rsidRDefault="006A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87A"/>
    <w:multiLevelType w:val="multilevel"/>
    <w:tmpl w:val="D9B45EC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A72549"/>
    <w:multiLevelType w:val="hybridMultilevel"/>
    <w:tmpl w:val="13D06B22"/>
    <w:lvl w:ilvl="0" w:tplc="56D6A98E">
      <w:start w:val="1"/>
      <w:numFmt w:val="decimal"/>
      <w:lvlText w:val="%1."/>
      <w:lvlJc w:val="left"/>
      <w:pPr>
        <w:ind w:left="720" w:hanging="360"/>
      </w:pPr>
    </w:lvl>
    <w:lvl w:ilvl="1" w:tplc="3FB0A8B0">
      <w:start w:val="1"/>
      <w:numFmt w:val="lowerLetter"/>
      <w:lvlText w:val="%2."/>
      <w:lvlJc w:val="left"/>
      <w:pPr>
        <w:ind w:left="1440" w:hanging="360"/>
      </w:pPr>
    </w:lvl>
    <w:lvl w:ilvl="2" w:tplc="EE06F950">
      <w:start w:val="1"/>
      <w:numFmt w:val="lowerRoman"/>
      <w:lvlText w:val="%3."/>
      <w:lvlJc w:val="right"/>
      <w:pPr>
        <w:ind w:left="2160" w:hanging="180"/>
      </w:pPr>
    </w:lvl>
    <w:lvl w:ilvl="3" w:tplc="F918B63E">
      <w:start w:val="1"/>
      <w:numFmt w:val="decimal"/>
      <w:lvlText w:val="%4."/>
      <w:lvlJc w:val="left"/>
      <w:pPr>
        <w:ind w:left="2880" w:hanging="360"/>
      </w:pPr>
    </w:lvl>
    <w:lvl w:ilvl="4" w:tplc="0E24E51E">
      <w:start w:val="1"/>
      <w:numFmt w:val="lowerLetter"/>
      <w:lvlText w:val="%5."/>
      <w:lvlJc w:val="left"/>
      <w:pPr>
        <w:ind w:left="3600" w:hanging="360"/>
      </w:pPr>
    </w:lvl>
    <w:lvl w:ilvl="5" w:tplc="5FC46B4A">
      <w:start w:val="1"/>
      <w:numFmt w:val="lowerRoman"/>
      <w:lvlText w:val="%6."/>
      <w:lvlJc w:val="right"/>
      <w:pPr>
        <w:ind w:left="4320" w:hanging="180"/>
      </w:pPr>
    </w:lvl>
    <w:lvl w:ilvl="6" w:tplc="82EC3814">
      <w:start w:val="1"/>
      <w:numFmt w:val="decimal"/>
      <w:lvlText w:val="%7."/>
      <w:lvlJc w:val="left"/>
      <w:pPr>
        <w:ind w:left="5040" w:hanging="360"/>
      </w:pPr>
    </w:lvl>
    <w:lvl w:ilvl="7" w:tplc="9E640554">
      <w:start w:val="1"/>
      <w:numFmt w:val="lowerLetter"/>
      <w:lvlText w:val="%8."/>
      <w:lvlJc w:val="left"/>
      <w:pPr>
        <w:ind w:left="5760" w:hanging="360"/>
      </w:pPr>
    </w:lvl>
    <w:lvl w:ilvl="8" w:tplc="DE62EC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B59"/>
    <w:multiLevelType w:val="hybridMultilevel"/>
    <w:tmpl w:val="9286B56E"/>
    <w:lvl w:ilvl="0" w:tplc="BFE0750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C8249D0">
      <w:start w:val="1"/>
      <w:numFmt w:val="lowerLetter"/>
      <w:lvlText w:val="%2."/>
      <w:lvlJc w:val="left"/>
      <w:pPr>
        <w:ind w:left="1440" w:hanging="360"/>
      </w:pPr>
    </w:lvl>
    <w:lvl w:ilvl="2" w:tplc="0D8C3368">
      <w:start w:val="1"/>
      <w:numFmt w:val="lowerRoman"/>
      <w:lvlText w:val="%3."/>
      <w:lvlJc w:val="right"/>
      <w:pPr>
        <w:ind w:left="2160" w:hanging="180"/>
      </w:pPr>
    </w:lvl>
    <w:lvl w:ilvl="3" w:tplc="87320A60">
      <w:start w:val="1"/>
      <w:numFmt w:val="decimal"/>
      <w:lvlText w:val="%4."/>
      <w:lvlJc w:val="left"/>
      <w:pPr>
        <w:ind w:left="2880" w:hanging="360"/>
      </w:pPr>
    </w:lvl>
    <w:lvl w:ilvl="4" w:tplc="5A525D24">
      <w:start w:val="1"/>
      <w:numFmt w:val="lowerLetter"/>
      <w:lvlText w:val="%5."/>
      <w:lvlJc w:val="left"/>
      <w:pPr>
        <w:ind w:left="3600" w:hanging="360"/>
      </w:pPr>
    </w:lvl>
    <w:lvl w:ilvl="5" w:tplc="86723B40">
      <w:start w:val="1"/>
      <w:numFmt w:val="lowerRoman"/>
      <w:lvlText w:val="%6."/>
      <w:lvlJc w:val="right"/>
      <w:pPr>
        <w:ind w:left="4320" w:hanging="180"/>
      </w:pPr>
    </w:lvl>
    <w:lvl w:ilvl="6" w:tplc="9600FCB6">
      <w:start w:val="1"/>
      <w:numFmt w:val="decimal"/>
      <w:lvlText w:val="%7."/>
      <w:lvlJc w:val="left"/>
      <w:pPr>
        <w:ind w:left="5040" w:hanging="360"/>
      </w:pPr>
    </w:lvl>
    <w:lvl w:ilvl="7" w:tplc="62FCD0AC">
      <w:start w:val="1"/>
      <w:numFmt w:val="lowerLetter"/>
      <w:lvlText w:val="%8."/>
      <w:lvlJc w:val="left"/>
      <w:pPr>
        <w:ind w:left="5760" w:hanging="360"/>
      </w:pPr>
    </w:lvl>
    <w:lvl w:ilvl="8" w:tplc="F63297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16B"/>
    <w:multiLevelType w:val="hybridMultilevel"/>
    <w:tmpl w:val="A656A0A8"/>
    <w:lvl w:ilvl="0" w:tplc="C7FC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AC5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8D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60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A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2A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C5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C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EA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80437"/>
    <w:multiLevelType w:val="hybridMultilevel"/>
    <w:tmpl w:val="D0FCCCD0"/>
    <w:lvl w:ilvl="0" w:tplc="DC02C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47A6FD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5600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F27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6670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8A75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FE5C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32DE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B88E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EBF0278"/>
    <w:multiLevelType w:val="hybridMultilevel"/>
    <w:tmpl w:val="CEA297DE"/>
    <w:lvl w:ilvl="0" w:tplc="C9A435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DC262D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262C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D602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F27C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EA51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96DC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74CC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C69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F986B6D"/>
    <w:multiLevelType w:val="hybridMultilevel"/>
    <w:tmpl w:val="0CC8B150"/>
    <w:lvl w:ilvl="0" w:tplc="FE8A9C0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384414A">
      <w:start w:val="1"/>
      <w:numFmt w:val="lowerLetter"/>
      <w:lvlText w:val="%2."/>
      <w:lvlJc w:val="left"/>
      <w:pPr>
        <w:ind w:left="1440" w:hanging="360"/>
      </w:pPr>
    </w:lvl>
    <w:lvl w:ilvl="2" w:tplc="0CCAFA9A">
      <w:start w:val="1"/>
      <w:numFmt w:val="lowerRoman"/>
      <w:lvlText w:val="%3."/>
      <w:lvlJc w:val="right"/>
      <w:pPr>
        <w:ind w:left="2160" w:hanging="180"/>
      </w:pPr>
    </w:lvl>
    <w:lvl w:ilvl="3" w:tplc="69D0B7B8">
      <w:start w:val="1"/>
      <w:numFmt w:val="decimal"/>
      <w:lvlText w:val="%4."/>
      <w:lvlJc w:val="left"/>
      <w:pPr>
        <w:ind w:left="2880" w:hanging="360"/>
      </w:pPr>
    </w:lvl>
    <w:lvl w:ilvl="4" w:tplc="A02C28AA">
      <w:start w:val="1"/>
      <w:numFmt w:val="lowerLetter"/>
      <w:lvlText w:val="%5."/>
      <w:lvlJc w:val="left"/>
      <w:pPr>
        <w:ind w:left="3600" w:hanging="360"/>
      </w:pPr>
    </w:lvl>
    <w:lvl w:ilvl="5" w:tplc="4E84A7B0">
      <w:start w:val="1"/>
      <w:numFmt w:val="lowerRoman"/>
      <w:lvlText w:val="%6."/>
      <w:lvlJc w:val="right"/>
      <w:pPr>
        <w:ind w:left="4320" w:hanging="180"/>
      </w:pPr>
    </w:lvl>
    <w:lvl w:ilvl="6" w:tplc="B1CED88C">
      <w:start w:val="1"/>
      <w:numFmt w:val="decimal"/>
      <w:lvlText w:val="%7."/>
      <w:lvlJc w:val="left"/>
      <w:pPr>
        <w:ind w:left="5040" w:hanging="360"/>
      </w:pPr>
    </w:lvl>
    <w:lvl w:ilvl="7" w:tplc="334C4278">
      <w:start w:val="1"/>
      <w:numFmt w:val="lowerLetter"/>
      <w:lvlText w:val="%8."/>
      <w:lvlJc w:val="left"/>
      <w:pPr>
        <w:ind w:left="5760" w:hanging="360"/>
      </w:pPr>
    </w:lvl>
    <w:lvl w:ilvl="8" w:tplc="412C99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F0206"/>
    <w:multiLevelType w:val="hybridMultilevel"/>
    <w:tmpl w:val="AFD2B4F2"/>
    <w:lvl w:ilvl="0" w:tplc="2196BFB0">
      <w:start w:val="1"/>
      <w:numFmt w:val="decimal"/>
      <w:lvlText w:val="%1."/>
      <w:lvlJc w:val="left"/>
      <w:pPr>
        <w:ind w:left="720" w:hanging="360"/>
      </w:pPr>
    </w:lvl>
    <w:lvl w:ilvl="1" w:tplc="71A89FA4">
      <w:start w:val="1"/>
      <w:numFmt w:val="lowerLetter"/>
      <w:lvlText w:val="%2."/>
      <w:lvlJc w:val="left"/>
      <w:pPr>
        <w:ind w:left="1440" w:hanging="360"/>
      </w:pPr>
    </w:lvl>
    <w:lvl w:ilvl="2" w:tplc="E514EA72">
      <w:start w:val="1"/>
      <w:numFmt w:val="lowerRoman"/>
      <w:lvlText w:val="%3."/>
      <w:lvlJc w:val="right"/>
      <w:pPr>
        <w:ind w:left="2160" w:hanging="180"/>
      </w:pPr>
    </w:lvl>
    <w:lvl w:ilvl="3" w:tplc="9A96E218">
      <w:start w:val="1"/>
      <w:numFmt w:val="decimal"/>
      <w:lvlText w:val="%4."/>
      <w:lvlJc w:val="left"/>
      <w:pPr>
        <w:ind w:left="2880" w:hanging="360"/>
      </w:pPr>
    </w:lvl>
    <w:lvl w:ilvl="4" w:tplc="6E5E7962">
      <w:start w:val="1"/>
      <w:numFmt w:val="lowerLetter"/>
      <w:lvlText w:val="%5."/>
      <w:lvlJc w:val="left"/>
      <w:pPr>
        <w:ind w:left="3600" w:hanging="360"/>
      </w:pPr>
    </w:lvl>
    <w:lvl w:ilvl="5" w:tplc="1AB4BA5C">
      <w:start w:val="1"/>
      <w:numFmt w:val="lowerRoman"/>
      <w:lvlText w:val="%6."/>
      <w:lvlJc w:val="right"/>
      <w:pPr>
        <w:ind w:left="4320" w:hanging="180"/>
      </w:pPr>
    </w:lvl>
    <w:lvl w:ilvl="6" w:tplc="D0CA85F6">
      <w:start w:val="1"/>
      <w:numFmt w:val="decimal"/>
      <w:lvlText w:val="%7."/>
      <w:lvlJc w:val="left"/>
      <w:pPr>
        <w:ind w:left="5040" w:hanging="360"/>
      </w:pPr>
    </w:lvl>
    <w:lvl w:ilvl="7" w:tplc="943A0052">
      <w:start w:val="1"/>
      <w:numFmt w:val="lowerLetter"/>
      <w:lvlText w:val="%8."/>
      <w:lvlJc w:val="left"/>
      <w:pPr>
        <w:ind w:left="5760" w:hanging="360"/>
      </w:pPr>
    </w:lvl>
    <w:lvl w:ilvl="8" w:tplc="97E6E4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443C"/>
    <w:multiLevelType w:val="hybridMultilevel"/>
    <w:tmpl w:val="CED2E636"/>
    <w:lvl w:ilvl="0" w:tplc="337ECB0E">
      <w:start w:val="1"/>
      <w:numFmt w:val="decimal"/>
      <w:lvlText w:val="%1."/>
      <w:lvlJc w:val="left"/>
      <w:pPr>
        <w:ind w:left="720" w:hanging="360"/>
      </w:pPr>
    </w:lvl>
    <w:lvl w:ilvl="1" w:tplc="72D492CA">
      <w:start w:val="1"/>
      <w:numFmt w:val="lowerLetter"/>
      <w:lvlText w:val="%2."/>
      <w:lvlJc w:val="left"/>
      <w:pPr>
        <w:ind w:left="1440" w:hanging="360"/>
      </w:pPr>
    </w:lvl>
    <w:lvl w:ilvl="2" w:tplc="BA524BDC">
      <w:start w:val="1"/>
      <w:numFmt w:val="lowerRoman"/>
      <w:lvlText w:val="%3."/>
      <w:lvlJc w:val="right"/>
      <w:pPr>
        <w:ind w:left="2160" w:hanging="180"/>
      </w:pPr>
    </w:lvl>
    <w:lvl w:ilvl="3" w:tplc="957C3E08">
      <w:start w:val="1"/>
      <w:numFmt w:val="decimal"/>
      <w:lvlText w:val="%4."/>
      <w:lvlJc w:val="left"/>
      <w:pPr>
        <w:ind w:left="2880" w:hanging="360"/>
      </w:pPr>
    </w:lvl>
    <w:lvl w:ilvl="4" w:tplc="25F2FBE4">
      <w:start w:val="1"/>
      <w:numFmt w:val="lowerLetter"/>
      <w:lvlText w:val="%5."/>
      <w:lvlJc w:val="left"/>
      <w:pPr>
        <w:ind w:left="3600" w:hanging="360"/>
      </w:pPr>
    </w:lvl>
    <w:lvl w:ilvl="5" w:tplc="0F36DB8A">
      <w:start w:val="1"/>
      <w:numFmt w:val="lowerRoman"/>
      <w:lvlText w:val="%6."/>
      <w:lvlJc w:val="right"/>
      <w:pPr>
        <w:ind w:left="4320" w:hanging="180"/>
      </w:pPr>
    </w:lvl>
    <w:lvl w:ilvl="6" w:tplc="E3E8D038">
      <w:start w:val="1"/>
      <w:numFmt w:val="decimal"/>
      <w:lvlText w:val="%7."/>
      <w:lvlJc w:val="left"/>
      <w:pPr>
        <w:ind w:left="5040" w:hanging="360"/>
      </w:pPr>
    </w:lvl>
    <w:lvl w:ilvl="7" w:tplc="8E3657B0">
      <w:start w:val="1"/>
      <w:numFmt w:val="lowerLetter"/>
      <w:lvlText w:val="%8."/>
      <w:lvlJc w:val="left"/>
      <w:pPr>
        <w:ind w:left="5760" w:hanging="360"/>
      </w:pPr>
    </w:lvl>
    <w:lvl w:ilvl="8" w:tplc="5AC250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02F1"/>
    <w:multiLevelType w:val="hybridMultilevel"/>
    <w:tmpl w:val="048E2C1A"/>
    <w:lvl w:ilvl="0" w:tplc="5B0654E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3A5AD7F8">
      <w:start w:val="1"/>
      <w:numFmt w:val="lowerLetter"/>
      <w:lvlText w:val="%2."/>
      <w:lvlJc w:val="left"/>
      <w:pPr>
        <w:ind w:left="1440" w:hanging="360"/>
      </w:pPr>
    </w:lvl>
    <w:lvl w:ilvl="2" w:tplc="003C65F4">
      <w:start w:val="1"/>
      <w:numFmt w:val="lowerRoman"/>
      <w:lvlText w:val="%3."/>
      <w:lvlJc w:val="right"/>
      <w:pPr>
        <w:ind w:left="2160" w:hanging="180"/>
      </w:pPr>
    </w:lvl>
    <w:lvl w:ilvl="3" w:tplc="D89EB9FA">
      <w:start w:val="1"/>
      <w:numFmt w:val="decimal"/>
      <w:lvlText w:val="%4."/>
      <w:lvlJc w:val="left"/>
      <w:pPr>
        <w:ind w:left="2880" w:hanging="360"/>
      </w:pPr>
    </w:lvl>
    <w:lvl w:ilvl="4" w:tplc="34889204">
      <w:start w:val="1"/>
      <w:numFmt w:val="lowerLetter"/>
      <w:lvlText w:val="%5."/>
      <w:lvlJc w:val="left"/>
      <w:pPr>
        <w:ind w:left="3600" w:hanging="360"/>
      </w:pPr>
    </w:lvl>
    <w:lvl w:ilvl="5" w:tplc="210E7560">
      <w:start w:val="1"/>
      <w:numFmt w:val="lowerRoman"/>
      <w:lvlText w:val="%6."/>
      <w:lvlJc w:val="right"/>
      <w:pPr>
        <w:ind w:left="4320" w:hanging="180"/>
      </w:pPr>
    </w:lvl>
    <w:lvl w:ilvl="6" w:tplc="4A16AD9A">
      <w:start w:val="1"/>
      <w:numFmt w:val="decimal"/>
      <w:lvlText w:val="%7."/>
      <w:lvlJc w:val="left"/>
      <w:pPr>
        <w:ind w:left="5040" w:hanging="360"/>
      </w:pPr>
    </w:lvl>
    <w:lvl w:ilvl="7" w:tplc="853E2900">
      <w:start w:val="1"/>
      <w:numFmt w:val="lowerLetter"/>
      <w:lvlText w:val="%8."/>
      <w:lvlJc w:val="left"/>
      <w:pPr>
        <w:ind w:left="5760" w:hanging="360"/>
      </w:pPr>
    </w:lvl>
    <w:lvl w:ilvl="8" w:tplc="36E2F1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27C2"/>
    <w:multiLevelType w:val="hybridMultilevel"/>
    <w:tmpl w:val="FAFAD19A"/>
    <w:lvl w:ilvl="0" w:tplc="A150E138">
      <w:start w:val="1"/>
      <w:numFmt w:val="decimal"/>
      <w:lvlText w:val="%1."/>
      <w:lvlJc w:val="left"/>
      <w:pPr>
        <w:ind w:left="720" w:hanging="360"/>
      </w:pPr>
    </w:lvl>
    <w:lvl w:ilvl="1" w:tplc="A5C4F5A4">
      <w:start w:val="1"/>
      <w:numFmt w:val="lowerLetter"/>
      <w:lvlText w:val="%2."/>
      <w:lvlJc w:val="left"/>
      <w:pPr>
        <w:ind w:left="1440" w:hanging="360"/>
      </w:pPr>
    </w:lvl>
    <w:lvl w:ilvl="2" w:tplc="2AFED7EC">
      <w:start w:val="1"/>
      <w:numFmt w:val="lowerRoman"/>
      <w:lvlText w:val="%3."/>
      <w:lvlJc w:val="right"/>
      <w:pPr>
        <w:ind w:left="2160" w:hanging="180"/>
      </w:pPr>
    </w:lvl>
    <w:lvl w:ilvl="3" w:tplc="0562BCF6">
      <w:start w:val="1"/>
      <w:numFmt w:val="decimal"/>
      <w:lvlText w:val="%4."/>
      <w:lvlJc w:val="left"/>
      <w:pPr>
        <w:ind w:left="2880" w:hanging="360"/>
      </w:pPr>
    </w:lvl>
    <w:lvl w:ilvl="4" w:tplc="ADD439FC">
      <w:start w:val="1"/>
      <w:numFmt w:val="lowerLetter"/>
      <w:lvlText w:val="%5."/>
      <w:lvlJc w:val="left"/>
      <w:pPr>
        <w:ind w:left="3600" w:hanging="360"/>
      </w:pPr>
    </w:lvl>
    <w:lvl w:ilvl="5" w:tplc="C5E69B9E">
      <w:start w:val="1"/>
      <w:numFmt w:val="lowerRoman"/>
      <w:lvlText w:val="%6."/>
      <w:lvlJc w:val="right"/>
      <w:pPr>
        <w:ind w:left="4320" w:hanging="180"/>
      </w:pPr>
    </w:lvl>
    <w:lvl w:ilvl="6" w:tplc="A27639C8">
      <w:start w:val="1"/>
      <w:numFmt w:val="decimal"/>
      <w:lvlText w:val="%7."/>
      <w:lvlJc w:val="left"/>
      <w:pPr>
        <w:ind w:left="5040" w:hanging="360"/>
      </w:pPr>
    </w:lvl>
    <w:lvl w:ilvl="7" w:tplc="25D4875C">
      <w:start w:val="1"/>
      <w:numFmt w:val="lowerLetter"/>
      <w:lvlText w:val="%8."/>
      <w:lvlJc w:val="left"/>
      <w:pPr>
        <w:ind w:left="5760" w:hanging="360"/>
      </w:pPr>
    </w:lvl>
    <w:lvl w:ilvl="8" w:tplc="6B003D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6E34"/>
    <w:multiLevelType w:val="hybridMultilevel"/>
    <w:tmpl w:val="0504DE38"/>
    <w:lvl w:ilvl="0" w:tplc="BB2402C0">
      <w:start w:val="1"/>
      <w:numFmt w:val="decimal"/>
      <w:lvlText w:val="%1."/>
      <w:lvlJc w:val="left"/>
      <w:pPr>
        <w:ind w:left="720" w:hanging="360"/>
      </w:pPr>
    </w:lvl>
    <w:lvl w:ilvl="1" w:tplc="F7C4A440">
      <w:start w:val="1"/>
      <w:numFmt w:val="lowerLetter"/>
      <w:lvlText w:val="%2."/>
      <w:lvlJc w:val="left"/>
      <w:pPr>
        <w:ind w:left="1440" w:hanging="360"/>
      </w:pPr>
    </w:lvl>
    <w:lvl w:ilvl="2" w:tplc="CAFA7F1C">
      <w:start w:val="1"/>
      <w:numFmt w:val="lowerRoman"/>
      <w:lvlText w:val="%3."/>
      <w:lvlJc w:val="right"/>
      <w:pPr>
        <w:ind w:left="2160" w:hanging="180"/>
      </w:pPr>
    </w:lvl>
    <w:lvl w:ilvl="3" w:tplc="CEF669C4">
      <w:start w:val="1"/>
      <w:numFmt w:val="decimal"/>
      <w:lvlText w:val="%4."/>
      <w:lvlJc w:val="left"/>
      <w:pPr>
        <w:ind w:left="2880" w:hanging="360"/>
      </w:pPr>
    </w:lvl>
    <w:lvl w:ilvl="4" w:tplc="F0408200">
      <w:start w:val="1"/>
      <w:numFmt w:val="lowerLetter"/>
      <w:lvlText w:val="%5."/>
      <w:lvlJc w:val="left"/>
      <w:pPr>
        <w:ind w:left="3600" w:hanging="360"/>
      </w:pPr>
    </w:lvl>
    <w:lvl w:ilvl="5" w:tplc="DA0EC884">
      <w:start w:val="1"/>
      <w:numFmt w:val="lowerRoman"/>
      <w:lvlText w:val="%6."/>
      <w:lvlJc w:val="right"/>
      <w:pPr>
        <w:ind w:left="4320" w:hanging="180"/>
      </w:pPr>
    </w:lvl>
    <w:lvl w:ilvl="6" w:tplc="1DB63BA4">
      <w:start w:val="1"/>
      <w:numFmt w:val="decimal"/>
      <w:lvlText w:val="%7."/>
      <w:lvlJc w:val="left"/>
      <w:pPr>
        <w:ind w:left="5040" w:hanging="360"/>
      </w:pPr>
    </w:lvl>
    <w:lvl w:ilvl="7" w:tplc="88CA3BE2">
      <w:start w:val="1"/>
      <w:numFmt w:val="lowerLetter"/>
      <w:lvlText w:val="%8."/>
      <w:lvlJc w:val="left"/>
      <w:pPr>
        <w:ind w:left="5760" w:hanging="360"/>
      </w:pPr>
    </w:lvl>
    <w:lvl w:ilvl="8" w:tplc="D1509A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0649"/>
    <w:multiLevelType w:val="hybridMultilevel"/>
    <w:tmpl w:val="775EAFD6"/>
    <w:lvl w:ilvl="0" w:tplc="5C36E286">
      <w:start w:val="1"/>
      <w:numFmt w:val="decimal"/>
      <w:lvlText w:val="%1."/>
      <w:lvlJc w:val="left"/>
      <w:pPr>
        <w:ind w:left="720" w:hanging="360"/>
      </w:pPr>
    </w:lvl>
    <w:lvl w:ilvl="1" w:tplc="D32012C0">
      <w:start w:val="1"/>
      <w:numFmt w:val="lowerLetter"/>
      <w:lvlText w:val="%2."/>
      <w:lvlJc w:val="left"/>
      <w:pPr>
        <w:ind w:left="1440" w:hanging="360"/>
      </w:pPr>
    </w:lvl>
    <w:lvl w:ilvl="2" w:tplc="ADC26CF6">
      <w:start w:val="1"/>
      <w:numFmt w:val="lowerRoman"/>
      <w:lvlText w:val="%3."/>
      <w:lvlJc w:val="right"/>
      <w:pPr>
        <w:ind w:left="2160" w:hanging="180"/>
      </w:pPr>
    </w:lvl>
    <w:lvl w:ilvl="3" w:tplc="951E42B8">
      <w:start w:val="1"/>
      <w:numFmt w:val="decimal"/>
      <w:lvlText w:val="%4."/>
      <w:lvlJc w:val="left"/>
      <w:pPr>
        <w:ind w:left="2880" w:hanging="360"/>
      </w:pPr>
    </w:lvl>
    <w:lvl w:ilvl="4" w:tplc="1308587A">
      <w:start w:val="1"/>
      <w:numFmt w:val="lowerLetter"/>
      <w:lvlText w:val="%5."/>
      <w:lvlJc w:val="left"/>
      <w:pPr>
        <w:ind w:left="3600" w:hanging="360"/>
      </w:pPr>
    </w:lvl>
    <w:lvl w:ilvl="5" w:tplc="CC489EDA">
      <w:start w:val="1"/>
      <w:numFmt w:val="lowerRoman"/>
      <w:lvlText w:val="%6."/>
      <w:lvlJc w:val="right"/>
      <w:pPr>
        <w:ind w:left="4320" w:hanging="180"/>
      </w:pPr>
    </w:lvl>
    <w:lvl w:ilvl="6" w:tplc="C2EC4E98">
      <w:start w:val="1"/>
      <w:numFmt w:val="decimal"/>
      <w:lvlText w:val="%7."/>
      <w:lvlJc w:val="left"/>
      <w:pPr>
        <w:ind w:left="5040" w:hanging="360"/>
      </w:pPr>
    </w:lvl>
    <w:lvl w:ilvl="7" w:tplc="7090AE90">
      <w:start w:val="1"/>
      <w:numFmt w:val="lowerLetter"/>
      <w:lvlText w:val="%8."/>
      <w:lvlJc w:val="left"/>
      <w:pPr>
        <w:ind w:left="5760" w:hanging="360"/>
      </w:pPr>
    </w:lvl>
    <w:lvl w:ilvl="8" w:tplc="59BAAA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A4762"/>
    <w:multiLevelType w:val="hybridMultilevel"/>
    <w:tmpl w:val="995E2674"/>
    <w:lvl w:ilvl="0" w:tplc="BB52AEC0">
      <w:start w:val="1"/>
      <w:numFmt w:val="decimal"/>
      <w:lvlText w:val="%1."/>
      <w:lvlJc w:val="left"/>
      <w:pPr>
        <w:ind w:left="720" w:hanging="360"/>
      </w:pPr>
    </w:lvl>
    <w:lvl w:ilvl="1" w:tplc="687E20EC">
      <w:start w:val="1"/>
      <w:numFmt w:val="lowerLetter"/>
      <w:lvlText w:val="%2."/>
      <w:lvlJc w:val="left"/>
      <w:pPr>
        <w:ind w:left="1440" w:hanging="360"/>
      </w:pPr>
    </w:lvl>
    <w:lvl w:ilvl="2" w:tplc="79E6E7AC">
      <w:start w:val="1"/>
      <w:numFmt w:val="lowerRoman"/>
      <w:lvlText w:val="%3."/>
      <w:lvlJc w:val="right"/>
      <w:pPr>
        <w:ind w:left="2160" w:hanging="180"/>
      </w:pPr>
    </w:lvl>
    <w:lvl w:ilvl="3" w:tplc="578877B2">
      <w:start w:val="1"/>
      <w:numFmt w:val="decimal"/>
      <w:lvlText w:val="%4."/>
      <w:lvlJc w:val="left"/>
      <w:pPr>
        <w:ind w:left="2880" w:hanging="360"/>
      </w:pPr>
    </w:lvl>
    <w:lvl w:ilvl="4" w:tplc="7590A940">
      <w:start w:val="1"/>
      <w:numFmt w:val="lowerLetter"/>
      <w:lvlText w:val="%5."/>
      <w:lvlJc w:val="left"/>
      <w:pPr>
        <w:ind w:left="3600" w:hanging="360"/>
      </w:pPr>
    </w:lvl>
    <w:lvl w:ilvl="5" w:tplc="9D1A73B0">
      <w:start w:val="1"/>
      <w:numFmt w:val="lowerRoman"/>
      <w:lvlText w:val="%6."/>
      <w:lvlJc w:val="right"/>
      <w:pPr>
        <w:ind w:left="4320" w:hanging="180"/>
      </w:pPr>
    </w:lvl>
    <w:lvl w:ilvl="6" w:tplc="B9AA6704">
      <w:start w:val="1"/>
      <w:numFmt w:val="decimal"/>
      <w:lvlText w:val="%7."/>
      <w:lvlJc w:val="left"/>
      <w:pPr>
        <w:ind w:left="5040" w:hanging="360"/>
      </w:pPr>
    </w:lvl>
    <w:lvl w:ilvl="7" w:tplc="59F6BAE2">
      <w:start w:val="1"/>
      <w:numFmt w:val="lowerLetter"/>
      <w:lvlText w:val="%8."/>
      <w:lvlJc w:val="left"/>
      <w:pPr>
        <w:ind w:left="5760" w:hanging="360"/>
      </w:pPr>
    </w:lvl>
    <w:lvl w:ilvl="8" w:tplc="FD180E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947"/>
    <w:multiLevelType w:val="hybridMultilevel"/>
    <w:tmpl w:val="E348CD9A"/>
    <w:lvl w:ilvl="0" w:tplc="0DF4913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8AB0121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CE60BFD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504E1A0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AAB2D90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F73EA8A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F638455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F5DCAEA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C45E012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5" w15:restartNumberingAfterBreak="0">
    <w:nsid w:val="67B00CBA"/>
    <w:multiLevelType w:val="hybridMultilevel"/>
    <w:tmpl w:val="FB62773C"/>
    <w:lvl w:ilvl="0" w:tplc="CE1C922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A1AE9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408B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CA6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D043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246D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0ED1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487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E435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FD33184"/>
    <w:multiLevelType w:val="hybridMultilevel"/>
    <w:tmpl w:val="8B62D672"/>
    <w:lvl w:ilvl="0" w:tplc="95C2A844">
      <w:start w:val="1"/>
      <w:numFmt w:val="decimal"/>
      <w:lvlText w:val="%1."/>
      <w:lvlJc w:val="left"/>
      <w:pPr>
        <w:ind w:left="720" w:hanging="360"/>
      </w:pPr>
    </w:lvl>
    <w:lvl w:ilvl="1" w:tplc="C408EE42">
      <w:start w:val="1"/>
      <w:numFmt w:val="lowerLetter"/>
      <w:lvlText w:val="%2."/>
      <w:lvlJc w:val="left"/>
      <w:pPr>
        <w:ind w:left="1440" w:hanging="360"/>
      </w:pPr>
    </w:lvl>
    <w:lvl w:ilvl="2" w:tplc="F20C63F4">
      <w:start w:val="1"/>
      <w:numFmt w:val="lowerRoman"/>
      <w:lvlText w:val="%3."/>
      <w:lvlJc w:val="right"/>
      <w:pPr>
        <w:ind w:left="2160" w:hanging="180"/>
      </w:pPr>
    </w:lvl>
    <w:lvl w:ilvl="3" w:tplc="0FC2EEF4">
      <w:start w:val="1"/>
      <w:numFmt w:val="decimal"/>
      <w:lvlText w:val="%4."/>
      <w:lvlJc w:val="left"/>
      <w:pPr>
        <w:ind w:left="2880" w:hanging="360"/>
      </w:pPr>
    </w:lvl>
    <w:lvl w:ilvl="4" w:tplc="AC9C6554">
      <w:start w:val="1"/>
      <w:numFmt w:val="lowerLetter"/>
      <w:lvlText w:val="%5."/>
      <w:lvlJc w:val="left"/>
      <w:pPr>
        <w:ind w:left="3600" w:hanging="360"/>
      </w:pPr>
    </w:lvl>
    <w:lvl w:ilvl="5" w:tplc="A25E6EA2">
      <w:start w:val="1"/>
      <w:numFmt w:val="lowerRoman"/>
      <w:lvlText w:val="%6."/>
      <w:lvlJc w:val="right"/>
      <w:pPr>
        <w:ind w:left="4320" w:hanging="180"/>
      </w:pPr>
    </w:lvl>
    <w:lvl w:ilvl="6" w:tplc="D4F4428A">
      <w:start w:val="1"/>
      <w:numFmt w:val="decimal"/>
      <w:lvlText w:val="%7."/>
      <w:lvlJc w:val="left"/>
      <w:pPr>
        <w:ind w:left="5040" w:hanging="360"/>
      </w:pPr>
    </w:lvl>
    <w:lvl w:ilvl="7" w:tplc="370C2032">
      <w:start w:val="1"/>
      <w:numFmt w:val="lowerLetter"/>
      <w:lvlText w:val="%8."/>
      <w:lvlJc w:val="left"/>
      <w:pPr>
        <w:ind w:left="5760" w:hanging="360"/>
      </w:pPr>
    </w:lvl>
    <w:lvl w:ilvl="8" w:tplc="81A87E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7E53"/>
    <w:multiLevelType w:val="hybridMultilevel"/>
    <w:tmpl w:val="23446818"/>
    <w:lvl w:ilvl="0" w:tplc="00529312">
      <w:start w:val="1"/>
      <w:numFmt w:val="decimal"/>
      <w:lvlText w:val="%1."/>
      <w:lvlJc w:val="left"/>
      <w:pPr>
        <w:ind w:left="720" w:hanging="360"/>
      </w:pPr>
    </w:lvl>
    <w:lvl w:ilvl="1" w:tplc="C012F684">
      <w:start w:val="1"/>
      <w:numFmt w:val="lowerLetter"/>
      <w:lvlText w:val="%2."/>
      <w:lvlJc w:val="left"/>
      <w:pPr>
        <w:ind w:left="1440" w:hanging="360"/>
      </w:pPr>
    </w:lvl>
    <w:lvl w:ilvl="2" w:tplc="A84615D2">
      <w:start w:val="1"/>
      <w:numFmt w:val="lowerRoman"/>
      <w:lvlText w:val="%3."/>
      <w:lvlJc w:val="right"/>
      <w:pPr>
        <w:ind w:left="2160" w:hanging="180"/>
      </w:pPr>
    </w:lvl>
    <w:lvl w:ilvl="3" w:tplc="6DD881F2">
      <w:start w:val="1"/>
      <w:numFmt w:val="decimal"/>
      <w:lvlText w:val="%4."/>
      <w:lvlJc w:val="left"/>
      <w:pPr>
        <w:ind w:left="2880" w:hanging="360"/>
      </w:pPr>
    </w:lvl>
    <w:lvl w:ilvl="4" w:tplc="9CD2D0C4">
      <w:start w:val="1"/>
      <w:numFmt w:val="lowerLetter"/>
      <w:lvlText w:val="%5."/>
      <w:lvlJc w:val="left"/>
      <w:pPr>
        <w:ind w:left="3600" w:hanging="360"/>
      </w:pPr>
    </w:lvl>
    <w:lvl w:ilvl="5" w:tplc="76609DF4">
      <w:start w:val="1"/>
      <w:numFmt w:val="lowerRoman"/>
      <w:lvlText w:val="%6."/>
      <w:lvlJc w:val="right"/>
      <w:pPr>
        <w:ind w:left="4320" w:hanging="180"/>
      </w:pPr>
    </w:lvl>
    <w:lvl w:ilvl="6" w:tplc="0608A296">
      <w:start w:val="1"/>
      <w:numFmt w:val="decimal"/>
      <w:lvlText w:val="%7."/>
      <w:lvlJc w:val="left"/>
      <w:pPr>
        <w:ind w:left="5040" w:hanging="360"/>
      </w:pPr>
    </w:lvl>
    <w:lvl w:ilvl="7" w:tplc="C6E241FE">
      <w:start w:val="1"/>
      <w:numFmt w:val="lowerLetter"/>
      <w:lvlText w:val="%8."/>
      <w:lvlJc w:val="left"/>
      <w:pPr>
        <w:ind w:left="5760" w:hanging="360"/>
      </w:pPr>
    </w:lvl>
    <w:lvl w:ilvl="8" w:tplc="276A53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81E50"/>
    <w:multiLevelType w:val="hybridMultilevel"/>
    <w:tmpl w:val="2872146E"/>
    <w:lvl w:ilvl="0" w:tplc="0AB409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F326B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4A55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0416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2210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F626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48E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8402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6CCB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AA67777"/>
    <w:multiLevelType w:val="hybridMultilevel"/>
    <w:tmpl w:val="E544F1D2"/>
    <w:lvl w:ilvl="0" w:tplc="8C88B63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27A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E84A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AEE9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508A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8215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027E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5EF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CFAE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C300CC8"/>
    <w:multiLevelType w:val="hybridMultilevel"/>
    <w:tmpl w:val="021423D8"/>
    <w:lvl w:ilvl="0" w:tplc="6D68C22C">
      <w:start w:val="1"/>
      <w:numFmt w:val="decimal"/>
      <w:lvlText w:val="%1."/>
      <w:lvlJc w:val="left"/>
      <w:pPr>
        <w:ind w:left="720" w:hanging="360"/>
      </w:pPr>
    </w:lvl>
    <w:lvl w:ilvl="1" w:tplc="A9C6A65A">
      <w:start w:val="1"/>
      <w:numFmt w:val="lowerLetter"/>
      <w:lvlText w:val="%2."/>
      <w:lvlJc w:val="left"/>
      <w:pPr>
        <w:ind w:left="1440" w:hanging="360"/>
      </w:pPr>
    </w:lvl>
    <w:lvl w:ilvl="2" w:tplc="4D5E6D40">
      <w:start w:val="1"/>
      <w:numFmt w:val="lowerRoman"/>
      <w:lvlText w:val="%3."/>
      <w:lvlJc w:val="right"/>
      <w:pPr>
        <w:ind w:left="2160" w:hanging="180"/>
      </w:pPr>
    </w:lvl>
    <w:lvl w:ilvl="3" w:tplc="CE844144">
      <w:start w:val="1"/>
      <w:numFmt w:val="decimal"/>
      <w:lvlText w:val="%4."/>
      <w:lvlJc w:val="left"/>
      <w:pPr>
        <w:ind w:left="2880" w:hanging="360"/>
      </w:pPr>
    </w:lvl>
    <w:lvl w:ilvl="4" w:tplc="1D8CD470">
      <w:start w:val="1"/>
      <w:numFmt w:val="lowerLetter"/>
      <w:lvlText w:val="%5."/>
      <w:lvlJc w:val="left"/>
      <w:pPr>
        <w:ind w:left="3600" w:hanging="360"/>
      </w:pPr>
    </w:lvl>
    <w:lvl w:ilvl="5" w:tplc="74E88998">
      <w:start w:val="1"/>
      <w:numFmt w:val="lowerRoman"/>
      <w:lvlText w:val="%6."/>
      <w:lvlJc w:val="right"/>
      <w:pPr>
        <w:ind w:left="4320" w:hanging="180"/>
      </w:pPr>
    </w:lvl>
    <w:lvl w:ilvl="6" w:tplc="0C28C00C">
      <w:start w:val="1"/>
      <w:numFmt w:val="decimal"/>
      <w:lvlText w:val="%7."/>
      <w:lvlJc w:val="left"/>
      <w:pPr>
        <w:ind w:left="5040" w:hanging="360"/>
      </w:pPr>
    </w:lvl>
    <w:lvl w:ilvl="7" w:tplc="25628294">
      <w:start w:val="1"/>
      <w:numFmt w:val="lowerLetter"/>
      <w:lvlText w:val="%8."/>
      <w:lvlJc w:val="left"/>
      <w:pPr>
        <w:ind w:left="5760" w:hanging="360"/>
      </w:pPr>
    </w:lvl>
    <w:lvl w:ilvl="8" w:tplc="E6981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D7108"/>
    <w:multiLevelType w:val="hybridMultilevel"/>
    <w:tmpl w:val="0464E166"/>
    <w:lvl w:ilvl="0" w:tplc="823E05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2A0EA4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AAB5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960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205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647F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B233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B42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AE4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EF553C8"/>
    <w:multiLevelType w:val="hybridMultilevel"/>
    <w:tmpl w:val="EC866D94"/>
    <w:lvl w:ilvl="0" w:tplc="38625120">
      <w:start w:val="1"/>
      <w:numFmt w:val="decimal"/>
      <w:lvlText w:val="%1."/>
      <w:lvlJc w:val="left"/>
      <w:pPr>
        <w:ind w:left="720" w:hanging="360"/>
      </w:pPr>
    </w:lvl>
    <w:lvl w:ilvl="1" w:tplc="BEC88A1C">
      <w:start w:val="1"/>
      <w:numFmt w:val="lowerLetter"/>
      <w:lvlText w:val="%2."/>
      <w:lvlJc w:val="left"/>
      <w:pPr>
        <w:ind w:left="1440" w:hanging="360"/>
      </w:pPr>
    </w:lvl>
    <w:lvl w:ilvl="2" w:tplc="BD944CEA">
      <w:start w:val="1"/>
      <w:numFmt w:val="lowerRoman"/>
      <w:lvlText w:val="%3."/>
      <w:lvlJc w:val="right"/>
      <w:pPr>
        <w:ind w:left="2160" w:hanging="180"/>
      </w:pPr>
    </w:lvl>
    <w:lvl w:ilvl="3" w:tplc="0E228F70">
      <w:start w:val="1"/>
      <w:numFmt w:val="decimal"/>
      <w:lvlText w:val="%4."/>
      <w:lvlJc w:val="left"/>
      <w:pPr>
        <w:ind w:left="2880" w:hanging="360"/>
      </w:pPr>
    </w:lvl>
    <w:lvl w:ilvl="4" w:tplc="588ED590">
      <w:start w:val="1"/>
      <w:numFmt w:val="lowerLetter"/>
      <w:lvlText w:val="%5."/>
      <w:lvlJc w:val="left"/>
      <w:pPr>
        <w:ind w:left="3600" w:hanging="360"/>
      </w:pPr>
    </w:lvl>
    <w:lvl w:ilvl="5" w:tplc="8884C454">
      <w:start w:val="1"/>
      <w:numFmt w:val="lowerRoman"/>
      <w:lvlText w:val="%6."/>
      <w:lvlJc w:val="right"/>
      <w:pPr>
        <w:ind w:left="4320" w:hanging="180"/>
      </w:pPr>
    </w:lvl>
    <w:lvl w:ilvl="6" w:tplc="51A47FEA">
      <w:start w:val="1"/>
      <w:numFmt w:val="decimal"/>
      <w:lvlText w:val="%7."/>
      <w:lvlJc w:val="left"/>
      <w:pPr>
        <w:ind w:left="5040" w:hanging="360"/>
      </w:pPr>
    </w:lvl>
    <w:lvl w:ilvl="7" w:tplc="BA1E86E4">
      <w:start w:val="1"/>
      <w:numFmt w:val="lowerLetter"/>
      <w:lvlText w:val="%8."/>
      <w:lvlJc w:val="left"/>
      <w:pPr>
        <w:ind w:left="5760" w:hanging="360"/>
      </w:pPr>
    </w:lvl>
    <w:lvl w:ilvl="8" w:tplc="78FCF4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79DA"/>
    <w:multiLevelType w:val="hybridMultilevel"/>
    <w:tmpl w:val="C64AA19E"/>
    <w:lvl w:ilvl="0" w:tplc="D2A82B46">
      <w:start w:val="1"/>
      <w:numFmt w:val="bullet"/>
      <w:lvlText w:val=""/>
      <w:lvlJc w:val="left"/>
      <w:pPr>
        <w:tabs>
          <w:tab w:val="num" w:pos="817"/>
        </w:tabs>
        <w:ind w:left="627" w:hanging="170"/>
      </w:pPr>
      <w:rPr>
        <w:rFonts w:ascii="Symbol" w:hAnsi="Symbol"/>
      </w:rPr>
    </w:lvl>
    <w:lvl w:ilvl="1" w:tplc="AB42A80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 w:tplc="264A3D74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0B7005A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1056037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 w:tplc="3B2A0510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A0E8F38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BE6A68F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 w:tplc="7040DA2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21"/>
  </w:num>
  <w:num w:numId="7">
    <w:abstractNumId w:val="14"/>
  </w:num>
  <w:num w:numId="8">
    <w:abstractNumId w:val="23"/>
  </w:num>
  <w:num w:numId="9">
    <w:abstractNumId w:val="20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22"/>
  </w:num>
  <w:num w:numId="16">
    <w:abstractNumId w:val="19"/>
  </w:num>
  <w:num w:numId="17">
    <w:abstractNumId w:val="10"/>
  </w:num>
  <w:num w:numId="18">
    <w:abstractNumId w:val="8"/>
  </w:num>
  <w:num w:numId="19">
    <w:abstractNumId w:val="11"/>
  </w:num>
  <w:num w:numId="20">
    <w:abstractNumId w:val="7"/>
  </w:num>
  <w:num w:numId="21">
    <w:abstractNumId w:val="3"/>
  </w:num>
  <w:num w:numId="22">
    <w:abstractNumId w:val="1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747"/>
    <w:rsid w:val="00231730"/>
    <w:rsid w:val="00452F94"/>
    <w:rsid w:val="006A17E2"/>
    <w:rsid w:val="00A87747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195C"/>
  <w15:docId w15:val="{163A0BA2-E9C9-4EC4-B20A-67746A63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pPr>
      <w:keepNext/>
      <w:ind w:left="360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qFormat/>
    <w:pPr>
      <w:ind w:firstLine="720"/>
      <w:jc w:val="center"/>
    </w:pPr>
    <w:rPr>
      <w:rFonts w:ascii="Arial" w:hAnsi="Arial" w:cs="Arial"/>
      <w:b/>
      <w:sz w:val="32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360"/>
    </w:pPr>
    <w:rPr>
      <w:sz w:val="28"/>
    </w:rPr>
  </w:style>
  <w:style w:type="paragraph" w:styleId="afb">
    <w:name w:val="Body Text"/>
    <w:basedOn w:val="a"/>
    <w:rPr>
      <w:sz w:val="28"/>
    </w:rPr>
  </w:style>
  <w:style w:type="paragraph" w:styleId="25">
    <w:name w:val="Body Text Indent 2"/>
    <w:basedOn w:val="a"/>
    <w:pPr>
      <w:ind w:left="360"/>
    </w:pPr>
    <w:rPr>
      <w:sz w:val="28"/>
    </w:rPr>
  </w:style>
  <w:style w:type="paragraph" w:styleId="33">
    <w:name w:val="Body Text 3"/>
    <w:basedOn w:val="a"/>
    <w:pPr>
      <w:jc w:val="center"/>
    </w:pPr>
    <w:rPr>
      <w:b/>
      <w:sz w:val="28"/>
    </w:rPr>
  </w:style>
  <w:style w:type="paragraph" w:styleId="afc">
    <w:name w:val="Plain Text"/>
    <w:basedOn w:val="a"/>
    <w:semiHidden/>
    <w:rPr>
      <w:rFonts w:ascii="Courier New" w:hAnsi="Courier New" w:cs="Courier New"/>
    </w:rPr>
  </w:style>
  <w:style w:type="paragraph" w:styleId="26">
    <w:name w:val="Body Text 2"/>
    <w:basedOn w:val="a"/>
    <w:pPr>
      <w:spacing w:after="120" w:line="480" w:lineRule="auto"/>
    </w:pPr>
  </w:style>
  <w:style w:type="character" w:styleId="afd">
    <w:name w:val="page number"/>
    <w:basedOn w:val="a0"/>
  </w:style>
  <w:style w:type="paragraph" w:styleId="34">
    <w:name w:val="Body Text Indent 3"/>
    <w:basedOn w:val="a"/>
    <w:pPr>
      <w:ind w:left="360"/>
    </w:pPr>
    <w:rPr>
      <w:b/>
      <w:bCs/>
      <w:i/>
      <w:iCs/>
      <w:sz w:val="24"/>
      <w:u w:val="single"/>
    </w:rPr>
  </w:style>
  <w:style w:type="paragraph" w:styleId="27">
    <w:name w:val="List 2"/>
    <w:basedOn w:val="a"/>
    <w:unhideWhenUsed/>
    <w:pPr>
      <w:ind w:left="566" w:hanging="283"/>
      <w:contextualSpacing/>
    </w:pPr>
    <w:rPr>
      <w:sz w:val="24"/>
      <w:szCs w:val="24"/>
      <w:lang w:eastAsia="ar-SA"/>
    </w:rPr>
  </w:style>
  <w:style w:type="paragraph" w:styleId="afe">
    <w:name w:val="Balloon Text"/>
    <w:basedOn w:val="a"/>
    <w:link w:val="aff"/>
    <w:uiPriority w:val="99"/>
    <w:rPr>
      <w:rFonts w:ascii="Tahoma" w:hAnsi="Tahoma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uiPriority w:val="99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</w:rPr>
  </w:style>
  <w:style w:type="paragraph" w:customStyle="1" w:styleId="aff0">
    <w:name w:val="Название"/>
    <w:basedOn w:val="a"/>
    <w:next w:val="a"/>
    <w:link w:val="aff1"/>
    <w:uiPriority w:val="10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aff1">
    <w:name w:val="Название Знак"/>
    <w:link w:val="aff0"/>
    <w:uiPriority w:val="10"/>
    <w:rPr>
      <w:rFonts w:ascii="Cambria" w:hAnsi="Cambria"/>
      <w:b/>
      <w:bCs/>
      <w:sz w:val="32"/>
      <w:szCs w:val="32"/>
      <w:lang w:eastAsia="en-US"/>
    </w:rPr>
  </w:style>
  <w:style w:type="character" w:styleId="aff2">
    <w:name w:val="Strong"/>
    <w:uiPriority w:val="22"/>
    <w:qFormat/>
    <w:rPr>
      <w:b/>
      <w:bCs/>
    </w:rPr>
  </w:style>
  <w:style w:type="paragraph" w:customStyle="1" w:styleId="13">
    <w:name w:val="Без интервала1"/>
    <w:rPr>
      <w:rFonts w:ascii="Calibri" w:hAnsi="Calibri"/>
      <w:sz w:val="22"/>
      <w:szCs w:val="22"/>
    </w:rPr>
  </w:style>
  <w:style w:type="character" w:customStyle="1" w:styleId="c0">
    <w:name w:val="c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</vt:lpstr>
    </vt:vector>
  </TitlesOfParts>
  <Company>Home</Company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</dc:title>
  <dc:creator>User</dc:creator>
  <cp:lastModifiedBy>RePack by Diakov</cp:lastModifiedBy>
  <cp:revision>128</cp:revision>
  <cp:lastPrinted>2023-08-30T09:19:00Z</cp:lastPrinted>
  <dcterms:created xsi:type="dcterms:W3CDTF">2016-08-29T07:37:00Z</dcterms:created>
  <dcterms:modified xsi:type="dcterms:W3CDTF">2023-09-22T09:08:00Z</dcterms:modified>
  <cp:version>786432</cp:version>
</cp:coreProperties>
</file>