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D7" w:rsidRDefault="007248BE" w:rsidP="008B6705">
      <w:pPr>
        <w:rPr>
          <w:rFonts w:ascii="Times New Roman" w:hAnsi="Times New Roman" w:cs="Times New Roman"/>
          <w:b/>
          <w:sz w:val="28"/>
          <w:szCs w:val="28"/>
        </w:rPr>
      </w:pPr>
      <w:r w:rsidRPr="007248BE">
        <w:rPr>
          <w:rFonts w:ascii="Times New Roman" w:hAnsi="Times New Roman" w:cs="Times New Roman"/>
          <w:b/>
          <w:sz w:val="28"/>
          <w:szCs w:val="28"/>
        </w:rPr>
        <w:t>Макет содержания вкладки</w:t>
      </w:r>
    </w:p>
    <w:p w:rsidR="007248BE" w:rsidRPr="007248BE" w:rsidRDefault="007248BE" w:rsidP="008B6705">
      <w:pPr>
        <w:rPr>
          <w:rFonts w:ascii="Times New Roman" w:hAnsi="Times New Roman" w:cs="Times New Roman"/>
          <w:b/>
          <w:sz w:val="28"/>
          <w:szCs w:val="28"/>
        </w:rPr>
      </w:pPr>
      <w:r w:rsidRPr="007248BE">
        <w:rPr>
          <w:rFonts w:ascii="Times New Roman" w:hAnsi="Times New Roman" w:cs="Times New Roman"/>
          <w:b/>
          <w:sz w:val="28"/>
          <w:szCs w:val="28"/>
        </w:rPr>
        <w:t xml:space="preserve"> «Прием </w:t>
      </w:r>
      <w:r w:rsidR="009234A7">
        <w:rPr>
          <w:rFonts w:ascii="Times New Roman" w:hAnsi="Times New Roman" w:cs="Times New Roman"/>
          <w:b/>
          <w:sz w:val="28"/>
          <w:szCs w:val="28"/>
        </w:rPr>
        <w:t>обучающихся в ДОУ</w:t>
      </w:r>
      <w:r w:rsidRPr="007248BE">
        <w:rPr>
          <w:rFonts w:ascii="Times New Roman" w:hAnsi="Times New Roman" w:cs="Times New Roman"/>
          <w:b/>
          <w:sz w:val="28"/>
          <w:szCs w:val="28"/>
        </w:rPr>
        <w:t xml:space="preserve">» на официальном сайте </w:t>
      </w:r>
    </w:p>
    <w:p w:rsidR="005257D7" w:rsidRDefault="009234A7" w:rsidP="008B67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25</w:t>
      </w:r>
      <w:r w:rsidR="007248BE" w:rsidRPr="007248B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257D7" w:rsidRDefault="007248BE" w:rsidP="008B6705">
      <w:pPr>
        <w:rPr>
          <w:rFonts w:ascii="Times New Roman" w:hAnsi="Times New Roman" w:cs="Times New Roman"/>
          <w:b/>
          <w:sz w:val="28"/>
          <w:szCs w:val="28"/>
        </w:rPr>
      </w:pPr>
      <w:r w:rsidRPr="007248BE">
        <w:rPr>
          <w:rFonts w:ascii="Times New Roman" w:hAnsi="Times New Roman" w:cs="Times New Roman"/>
          <w:b/>
          <w:sz w:val="28"/>
          <w:szCs w:val="28"/>
        </w:rPr>
        <w:t xml:space="preserve">в информационно - телекоммуникационной сети </w:t>
      </w:r>
    </w:p>
    <w:p w:rsidR="008B6705" w:rsidRPr="007248BE" w:rsidRDefault="007248BE" w:rsidP="008B6705">
      <w:pPr>
        <w:rPr>
          <w:rFonts w:ascii="Times New Roman" w:hAnsi="Times New Roman" w:cs="Times New Roman"/>
          <w:b/>
          <w:sz w:val="28"/>
          <w:szCs w:val="28"/>
        </w:rPr>
      </w:pPr>
      <w:r w:rsidRPr="007248BE">
        <w:rPr>
          <w:rFonts w:ascii="Times New Roman" w:hAnsi="Times New Roman" w:cs="Times New Roman"/>
          <w:b/>
          <w:sz w:val="28"/>
          <w:szCs w:val="28"/>
        </w:rPr>
        <w:t>«Интернет»</w:t>
      </w:r>
    </w:p>
    <w:p w:rsidR="007248BE" w:rsidRPr="007248BE" w:rsidRDefault="007248BE" w:rsidP="008B6705">
      <w:pPr>
        <w:rPr>
          <w:rFonts w:ascii="Times New Roman" w:hAnsi="Times New Roman" w:cs="Times New Roman"/>
          <w:b/>
          <w:sz w:val="28"/>
          <w:szCs w:val="28"/>
        </w:rPr>
      </w:pPr>
    </w:p>
    <w:p w:rsidR="008B6705" w:rsidRPr="007248BE" w:rsidRDefault="008B6705" w:rsidP="007248BE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Информация для родителей (законных представителей) вновь поступающих детей!</w:t>
      </w:r>
    </w:p>
    <w:p w:rsidR="008B6705" w:rsidRPr="007248BE" w:rsidRDefault="008B6705" w:rsidP="007248BE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Комплектование на </w:t>
      </w:r>
      <w:r w:rsidR="00923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новый 2023-2024</w:t>
      </w: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учебный год!</w:t>
      </w:r>
    </w:p>
    <w:p w:rsidR="008B6705" w:rsidRPr="007248BE" w:rsidRDefault="009234A7" w:rsidP="007248B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с 01 апреля по 31 августа 2023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на основании постановления администрации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Дзержинска  № 5049 от 26.11.2014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</w:t>
      </w:r>
      <w:r w:rsidR="0070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рганизации, реализующие 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образовательную программу дошкол</w:t>
      </w:r>
      <w:r w:rsidR="0070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ьного образования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(в редакции постановлений администрации города </w:t>
      </w:r>
      <w:r w:rsidR="0070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Дзержинска от 05.05.2016 № 1454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проходит комплектование дошкольных обр</w:t>
      </w:r>
      <w:r w:rsidR="0070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азовательных организаций на 2023-2024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год.</w:t>
      </w:r>
    </w:p>
    <w:p w:rsidR="008B6705" w:rsidRPr="007248BE" w:rsidRDefault="008B6705" w:rsidP="007248B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по Вашему заявлению принято решение о выдаче направления для зачисления ребенка в образовательную организацию, реализующую образовательную программу дошкольного образования (далее - направление), </w:t>
      </w:r>
      <w:r w:rsidR="00DE7362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 личном кабинете на портале образовательных услуг Нижегородской области </w:t>
      </w:r>
      <w:hyperlink r:id="rId8" w:history="1">
        <w:r w:rsidR="00DE7362" w:rsidRPr="007248BE">
          <w:rPr>
            <w:rFonts w:ascii="Times New Roman" w:eastAsia="Times New Roman" w:hAnsi="Times New Roman" w:cs="Times New Roman"/>
            <w:b/>
            <w:bCs/>
            <w:color w:val="71BEF7"/>
            <w:sz w:val="28"/>
            <w:szCs w:val="28"/>
            <w:u w:val="single"/>
            <w:shd w:val="clear" w:color="auto" w:fill="FFFFFF"/>
            <w:lang w:eastAsia="ru-RU"/>
          </w:rPr>
          <w:t>portal.gounn.ru</w:t>
        </w:r>
      </w:hyperlink>
      <w:r w:rsidR="00DE7362" w:rsidRPr="007248BE">
        <w:rPr>
          <w:rFonts w:ascii="Times New Roman" w:eastAsia="Times New Roman" w:hAnsi="Times New Roman" w:cs="Times New Roman"/>
          <w:b/>
          <w:bCs/>
          <w:color w:val="71BEF7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DE7362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статус заявления изменяется на «Направлен в ДОО».</w:t>
      </w:r>
    </w:p>
    <w:p w:rsidR="008B6705" w:rsidRPr="007248BE" w:rsidRDefault="008B6705" w:rsidP="007248B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Направление автоматически передаётся в дошкольную образовательную организацию.</w:t>
      </w:r>
    </w:p>
    <w:p w:rsidR="008B6705" w:rsidRPr="007248BE" w:rsidRDefault="008B6705" w:rsidP="007248B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Узнать о получении направления родители (законные представители) могут 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самостоятельно 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портале образовательных услуг Нижегородской области </w:t>
      </w:r>
      <w:hyperlink r:id="rId9" w:history="1">
        <w:r w:rsidRPr="007248BE">
          <w:rPr>
            <w:rFonts w:ascii="Times New Roman" w:eastAsia="Times New Roman" w:hAnsi="Times New Roman" w:cs="Times New Roman"/>
            <w:b/>
            <w:bCs/>
            <w:color w:val="71BEF7"/>
            <w:sz w:val="28"/>
            <w:szCs w:val="28"/>
            <w:u w:val="single"/>
            <w:shd w:val="clear" w:color="auto" w:fill="FFFFFF"/>
            <w:lang w:eastAsia="ru-RU"/>
          </w:rPr>
          <w:t>portal.gounn.ru</w:t>
        </w:r>
      </w:hyperlink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(«Поиск заявления» по данным свидетельства о рождении р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ебёнка или по номеру заявления) или по телефону</w:t>
      </w:r>
      <w:r w:rsidR="0070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департамента образования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</w:t>
      </w:r>
      <w:r w:rsidR="0070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города Дзержинска.</w:t>
      </w:r>
    </w:p>
    <w:p w:rsidR="008B6705" w:rsidRPr="007248BE" w:rsidRDefault="008B6705" w:rsidP="007248B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Представители </w:t>
      </w:r>
      <w:r w:rsidR="0070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«Детский сад № 25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свяжутся с Вами по указанному в заявлении контактному телефону, назначат дату и время приема документов для поступления в </w:t>
      </w:r>
      <w:r w:rsidR="0070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«Детский сад № 25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соответствии с графиком работы </w:t>
      </w:r>
      <w:r w:rsidR="0070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сотрудников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ответственных за прием граждан).</w:t>
      </w:r>
    </w:p>
    <w:p w:rsidR="00E643E7" w:rsidRDefault="00E643E7" w:rsidP="007248BE">
      <w:pPr>
        <w:ind w:firstLine="709"/>
        <w:jc w:val="left"/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ru-RU"/>
        </w:rPr>
      </w:pPr>
    </w:p>
    <w:p w:rsidR="008B6705" w:rsidRPr="007248BE" w:rsidRDefault="00701390" w:rsidP="00056AB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Телефон МБ</w:t>
      </w:r>
      <w:r w:rsidR="008B6705"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ДОУ «Детский сад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25</w:t>
      </w:r>
      <w:r w:rsidR="008B6705"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»: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8(831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3)25-27-67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B6705" w:rsidRPr="007248BE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B6705" w:rsidRPr="007248BE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по комплектованию 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(законные представители) ребёнка могут задать </w:t>
      </w: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телефону «горячей линии» </w:t>
      </w:r>
      <w:r w:rsidR="0070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департамента 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дошкольного образования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</w:t>
      </w:r>
      <w:r w:rsidR="0070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Дзержинска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70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88313 25-36-52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понедельник с 9:00 д</w:t>
      </w:r>
      <w:r w:rsidR="0070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18:00, четверг с 9:00 до 18:00 (обеденный перерыв 13.00-13.48)</w:t>
      </w:r>
    </w:p>
    <w:p w:rsidR="008B6705" w:rsidRPr="007248BE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B6705" w:rsidRPr="007248BE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Ответственные з</w:t>
      </w:r>
      <w:r w:rsidR="0070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 прием граждан на обучение в МБ</w:t>
      </w: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ДОУ</w:t>
      </w:r>
      <w:r w:rsid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«Детский сад № 25</w:t>
      </w: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»:</w:t>
      </w:r>
    </w:p>
    <w:p w:rsidR="00701390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заведующий </w:t>
      </w:r>
      <w:r w:rsidR="0070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Левина Татьяна Анатольевна</w:t>
      </w:r>
    </w:p>
    <w:p w:rsidR="008B6705" w:rsidRPr="007248BE" w:rsidRDefault="00701390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(или лицо исполняющее обязанности заведующего)</w:t>
      </w:r>
    </w:p>
    <w:p w:rsidR="008B6705" w:rsidRPr="007248BE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B6705" w:rsidRPr="007248BE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График работы по приему граждан на обучение в </w:t>
      </w:r>
      <w:r w:rsidR="0070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МБДОУ «Детский сад № 25</w:t>
      </w: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»:</w:t>
      </w:r>
    </w:p>
    <w:p w:rsidR="008B6705" w:rsidRPr="007248BE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Заведующий:</w:t>
      </w:r>
    </w:p>
    <w:p w:rsidR="008B6705" w:rsidRPr="007248BE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понедельник</w:t>
      </w:r>
      <w:r w:rsidR="0070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среда, пятница с 9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.00 до 12.00,</w:t>
      </w:r>
    </w:p>
    <w:p w:rsidR="008B6705" w:rsidRPr="007248BE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вторник, четверг с 14.00 до 17.0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0.</w:t>
      </w:r>
    </w:p>
    <w:p w:rsidR="008B6705" w:rsidRPr="007248BE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8B6705" w:rsidRDefault="008B6705" w:rsidP="00056AB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Информационные памятки для родителей (законных представителей) детей, </w:t>
      </w:r>
      <w:r w:rsidR="00056AB0"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0B59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ринимаемых на обучение в МБДОУ «Детский сад № 25</w:t>
      </w:r>
      <w:r w:rsidR="0070372A"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056AB0" w:rsidRPr="00056AB0" w:rsidRDefault="00056AB0" w:rsidP="00056AB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B6705" w:rsidRPr="00056AB0" w:rsidRDefault="008B6705" w:rsidP="00056AB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643E7"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ри приеме</w:t>
      </w:r>
      <w:r w:rsidR="00E643E7"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детей </w:t>
      </w:r>
      <w:r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группу общеразвивающей направленности: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Памятка для родителей (граждан РФ)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Памятка для родителей (граждан РФ) ребенка-инвалида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Памятка для законных представителей (граждан РФ) ребенка</w:t>
      </w:r>
    </w:p>
    <w:p w:rsidR="008B6705" w:rsidRPr="007248BE" w:rsidRDefault="00056AB0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Памятка для законных представителей (граждан РФ) ребенка-инвалида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Памятка для родителей-иностранных граждан или лиц без гражданства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Памятка для родителей-иностранных граждан или лиц без гражданства ребенка-инвалида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Памятка для родителей детей, прибывающих из ДНР и ЛНР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B6705" w:rsidRPr="00056AB0" w:rsidRDefault="008B6705" w:rsidP="00056AB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8B6705" w:rsidRPr="007248BE" w:rsidRDefault="008B6705" w:rsidP="00056AB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Просим вас до написания заявления о приеме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ребенка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обучен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ие ознакомиться с документами МБДОУ «Детский сад № </w:t>
      </w:r>
      <w:r w:rsidR="00D12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регламентирующими организацию и осуществление образовательной деятельности:</w:t>
      </w:r>
    </w:p>
    <w:p w:rsidR="008B6705" w:rsidRPr="007248BE" w:rsidRDefault="000B5928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Устав МБДОУ «Детский сад № 25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Лицензия на осуществление образовательной деятельности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(выписка из реестра лицензий)</w:t>
      </w:r>
    </w:p>
    <w:p w:rsidR="008B6705" w:rsidRPr="007248BE" w:rsidRDefault="000B5928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 О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бразовательная программа дошкольного образования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бюджетного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дошкольно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учреждения «Детский сад № 25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(описание) (при приеме на обучение в группу общеразвивающей направленности)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="000C508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приема граждан на обучение по образовательным программам дошкольного образования в Муниципальное 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бюджетное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</w:t>
      </w:r>
      <w:r w:rsidR="00326F70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ное образовател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ьное учреждение «Детский сад № 25</w:t>
      </w:r>
      <w:r w:rsidR="00326F70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="000C508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оряд</w:t>
      </w:r>
      <w:r w:rsidR="000C508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оформления возникновения и прекращения отношений между 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Муниципальным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бюджетным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дошкольным  образовательным  учреждением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«Детский сад № 25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родителями (законными представителями) несовершеннолетних обучающихся</w:t>
      </w:r>
    </w:p>
    <w:p w:rsidR="008B6705" w:rsidRPr="007248BE" w:rsidRDefault="000C5087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 Порядок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основания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перевода и отчисления обучающихся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07AF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бюджетного</w:t>
      </w:r>
      <w:r w:rsidR="00ED07AF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дошкольно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образователь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учреждения «Детский сад № 25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ED07AF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0372A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Положение о режиме занятий обучающихся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бюджетного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56A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дошкольного</w:t>
      </w:r>
      <w:r w:rsidR="00056A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образовательного </w:t>
      </w:r>
      <w:r w:rsidR="00056A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учреждения «Детский сад № 25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 </w:t>
      </w:r>
    </w:p>
    <w:p w:rsidR="008B6705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Правила внутреннего распорядка обучающихся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бюджетного</w:t>
      </w:r>
      <w:r w:rsidR="00056A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дошкольного </w:t>
      </w:r>
      <w:r w:rsidR="00056A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образовательного</w:t>
      </w:r>
      <w:r w:rsidR="00056A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учреждения «Детский сад № 25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 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56AB0" w:rsidRPr="007248BE" w:rsidRDefault="00056AB0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6705" w:rsidRDefault="008B6705" w:rsidP="00056AB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Заявление о приеме на обучение:</w:t>
      </w:r>
    </w:p>
    <w:p w:rsidR="008B6705" w:rsidRPr="007248BE" w:rsidRDefault="008B6705" w:rsidP="00056AB0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Заявление о приеме на обучение в 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«Детский сад № 25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B6705" w:rsidRPr="000B5928" w:rsidRDefault="008B6705" w:rsidP="000B5928">
      <w:pPr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0B59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Образцы заполненных заявлений о приеме </w:t>
      </w:r>
      <w:r w:rsidR="00112F91" w:rsidRPr="000B59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на обучение </w:t>
      </w:r>
      <w:r w:rsidRPr="000B59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в группу общеразвивающей направленности:</w:t>
      </w:r>
    </w:p>
    <w:p w:rsidR="008B6705" w:rsidRPr="007248BE" w:rsidRDefault="008B6705" w:rsidP="00056AB0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заполненного заявлени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 приеме на обучение в МБДОУ «Детский сад № 25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(группа общеразвивающей направленности)</w:t>
      </w:r>
    </w:p>
    <w:p w:rsidR="008B6705" w:rsidRPr="007248BE" w:rsidRDefault="008B6705" w:rsidP="00056AB0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заполненного заявлени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 приеме на об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учение в МБДОУ «Детский сад № 25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(группа общеразвивающей направленности; ребенок-инвалид)</w:t>
      </w:r>
    </w:p>
    <w:p w:rsidR="008B6705" w:rsidRPr="007248BE" w:rsidRDefault="008B6705" w:rsidP="00056AB0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заполненного заявлени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 приеме на обучение в МБДОУ «Детский сад № 25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(группа общеразвивающей направленности; родитель-опекун)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B6705" w:rsidRPr="00056AB0" w:rsidRDefault="008B6705" w:rsidP="00056AB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Заявление о приеме на обучение в порядке перевода:</w:t>
      </w:r>
    </w:p>
    <w:p w:rsidR="008B6705" w:rsidRPr="007248BE" w:rsidRDefault="008B6705" w:rsidP="00056AB0">
      <w:pPr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Заявление о приеме на обучение в порядке перевода</w:t>
      </w:r>
    </w:p>
    <w:p w:rsidR="008B6705" w:rsidRPr="007248BE" w:rsidRDefault="008B6705" w:rsidP="00056AB0">
      <w:pPr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заполненного заявления о приеме на обучение в порядке перевода</w:t>
      </w:r>
    </w:p>
    <w:p w:rsidR="000F517C" w:rsidRPr="007248BE" w:rsidRDefault="000F517C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6705" w:rsidRPr="00056AB0" w:rsidRDefault="008B6705" w:rsidP="00056AB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Согласие на обработку персональных данных:</w:t>
      </w:r>
    </w:p>
    <w:p w:rsidR="008B6705" w:rsidRPr="007248BE" w:rsidRDefault="008B6705" w:rsidP="00056AB0">
      <w:pPr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Согласие на обработку персональных данных</w:t>
      </w:r>
    </w:p>
    <w:p w:rsidR="008B6705" w:rsidRPr="007248BE" w:rsidRDefault="008B6705" w:rsidP="00056AB0">
      <w:pPr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заполненного согласия на обработку персональных данных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B6705" w:rsidRPr="00056AB0" w:rsidRDefault="008B6705" w:rsidP="00056AB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Договоры об образовании по образовательным программам дошкольного образования и образцы их заполнения: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B6705" w:rsidRPr="000B5928" w:rsidRDefault="008B6705" w:rsidP="000B5928">
      <w:pPr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0B59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Договоры об образовании при приеме в группу общеразвивающей направленности:</w:t>
      </w:r>
    </w:p>
    <w:p w:rsidR="008B6705" w:rsidRPr="007248BE" w:rsidRDefault="008B6705" w:rsidP="00056AB0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Договор об образовании по 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бразовательной программе до</w:t>
      </w:r>
      <w:r w:rsidR="00833DD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школьного образования</w:t>
      </w:r>
    </w:p>
    <w:p w:rsidR="008B6705" w:rsidRPr="007248BE" w:rsidRDefault="008B6705" w:rsidP="00056AB0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Образец заполненного договора об образовании по 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бразовательной про</w:t>
      </w:r>
      <w:r w:rsidR="00833DD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грамме дошкольного образования</w:t>
      </w:r>
    </w:p>
    <w:p w:rsidR="008B6705" w:rsidRPr="007248BE" w:rsidRDefault="008B6705" w:rsidP="00056AB0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Договор об образовании по 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бразовательной программе дошкольного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(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заключения с родителями ребен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инвалид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B6705" w:rsidRPr="007248BE" w:rsidRDefault="008B6705" w:rsidP="00056AB0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Образец заполненного договора об образовании по 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бразовательной программе дошкольного образования 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(для заключения с родителями ребенка - инвалида)</w:t>
      </w:r>
    </w:p>
    <w:p w:rsidR="00112F91" w:rsidRPr="007248BE" w:rsidRDefault="008B6705" w:rsidP="00056AB0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 об образовании по О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бразовательной программе дошкольного образования 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833DD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заключения 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законными представителями детей, оставшихся без попечения родителей)</w:t>
      </w:r>
    </w:p>
    <w:p w:rsidR="00112F91" w:rsidRPr="007248BE" w:rsidRDefault="008B6705" w:rsidP="00056AB0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заполненного Догов</w:t>
      </w:r>
      <w:r w:rsidR="000B5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ора об образовании по О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бразовательной программе дошкольного образования 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833DD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заключения 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законными представителями детей, оставшихся без попечения родителей)</w:t>
      </w:r>
    </w:p>
    <w:p w:rsidR="000B5928" w:rsidRDefault="000B5928" w:rsidP="00056AB0">
      <w:pPr>
        <w:spacing w:before="30" w:after="30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</w:pPr>
    </w:p>
    <w:p w:rsidR="008B6705" w:rsidRPr="00056AB0" w:rsidRDefault="008B6705" w:rsidP="00056AB0">
      <w:pPr>
        <w:spacing w:before="30" w:after="30"/>
        <w:ind w:left="7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Реквизиты приказа о зачислении ребенка (детей) на обучение по образовательным программам дошкольного образования:</w:t>
      </w:r>
    </w:p>
    <w:p w:rsidR="008B6705" w:rsidRPr="000F517C" w:rsidRDefault="008B6705" w:rsidP="008B6705">
      <w:pPr>
        <w:spacing w:before="30" w:after="30"/>
        <w:jc w:val="left"/>
        <w:rPr>
          <w:rFonts w:ascii="Times New Roman" w:eastAsia="Times New Roman" w:hAnsi="Times New Roman" w:cs="Times New Roman"/>
          <w:color w:val="000000"/>
          <w:sz w:val="18"/>
          <w:szCs w:val="20"/>
          <w:shd w:val="clear" w:color="auto" w:fill="FFFFFF"/>
          <w:lang w:eastAsia="ru-RU"/>
        </w:rPr>
      </w:pPr>
      <w:r w:rsidRPr="000F517C">
        <w:rPr>
          <w:rFonts w:ascii="Times New Roman" w:eastAsia="Times New Roman" w:hAnsi="Times New Roman" w:cs="Times New Roman"/>
          <w:color w:val="000000"/>
          <w:sz w:val="18"/>
          <w:szCs w:val="20"/>
          <w:shd w:val="clear" w:color="auto" w:fill="FFFFFF"/>
          <w:lang w:eastAsia="ru-RU"/>
        </w:rPr>
        <w:t> </w:t>
      </w:r>
    </w:p>
    <w:tbl>
      <w:tblPr>
        <w:tblW w:w="96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1"/>
        <w:gridCol w:w="1378"/>
        <w:gridCol w:w="2930"/>
        <w:gridCol w:w="4107"/>
      </w:tblGrid>
      <w:tr w:rsidR="008B6705" w:rsidRPr="00056AB0" w:rsidTr="00624AB3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56AB0" w:rsidRDefault="008B6705" w:rsidP="00EB2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56AB0" w:rsidRDefault="008B6705" w:rsidP="00EB2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56AB0" w:rsidRDefault="008B6705" w:rsidP="00EB2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56AB0" w:rsidRDefault="008B6705" w:rsidP="00EB2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зачисленных в указанную группу</w:t>
            </w:r>
          </w:p>
        </w:tc>
      </w:tr>
      <w:tr w:rsidR="008B6705" w:rsidRPr="000F517C" w:rsidTr="00624AB3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F517C" w:rsidRDefault="008B6705" w:rsidP="008B6705">
            <w:pPr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517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F517C" w:rsidRDefault="008B6705" w:rsidP="008B6705">
            <w:pPr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517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F517C" w:rsidRDefault="008B6705" w:rsidP="008B6705">
            <w:pPr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517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F517C" w:rsidRDefault="008B6705" w:rsidP="008B6705">
            <w:pPr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517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</w:tbl>
    <w:p w:rsidR="008B6705" w:rsidRPr="000F517C" w:rsidRDefault="008B6705" w:rsidP="008B6705">
      <w:pPr>
        <w:spacing w:before="30" w:after="3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shd w:val="clear" w:color="auto" w:fill="FFFFFF"/>
          <w:lang w:eastAsia="ru-RU"/>
        </w:rPr>
      </w:pPr>
      <w:r w:rsidRPr="000F517C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shd w:val="clear" w:color="auto" w:fill="FFFFFF"/>
          <w:lang w:eastAsia="ru-RU"/>
        </w:rPr>
        <w:t>   </w:t>
      </w:r>
    </w:p>
    <w:p w:rsidR="008B6705" w:rsidRPr="000F517C" w:rsidRDefault="008B6705" w:rsidP="008B6705">
      <w:pPr>
        <w:spacing w:before="30" w:after="3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shd w:val="clear" w:color="auto" w:fill="FFFFFF"/>
          <w:lang w:eastAsia="ru-RU"/>
        </w:rPr>
      </w:pPr>
      <w:r w:rsidRPr="000F517C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shd w:val="clear" w:color="auto" w:fill="FFFFFF"/>
          <w:lang w:eastAsia="ru-RU"/>
        </w:rPr>
        <w:t> </w:t>
      </w:r>
    </w:p>
    <w:p w:rsidR="008B6705" w:rsidRPr="00056AB0" w:rsidRDefault="008B6705" w:rsidP="008B6705">
      <w:pPr>
        <w:spacing w:before="30" w:after="30"/>
        <w:jc w:val="left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ru-RU"/>
        </w:rPr>
        <w:t> </w:t>
      </w: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Нормативные документы:</w:t>
      </w:r>
    </w:p>
    <w:p w:rsidR="008B6705" w:rsidRPr="00056AB0" w:rsidRDefault="008B6705" w:rsidP="008B6705">
      <w:pPr>
        <w:spacing w:before="30" w:after="30"/>
        <w:jc w:val="left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ru-RU"/>
        </w:rPr>
        <w:t> </w:t>
      </w:r>
    </w:p>
    <w:p w:rsidR="008B6705" w:rsidRPr="000F517C" w:rsidRDefault="008B6705" w:rsidP="000F517C">
      <w:pPr>
        <w:spacing w:before="30" w:after="3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Об утверждении Порядка приема</w:t>
      </w:r>
      <w:r w:rsidR="000C5087"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 xml:space="preserve"> граждан</w:t>
      </w: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 xml:space="preserve"> на обучение по образовательным программам дошкольного </w:t>
      </w: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образования:</w:t>
      </w:r>
    </w:p>
    <w:p w:rsidR="008B6705" w:rsidRPr="00056AB0" w:rsidRDefault="008B6705" w:rsidP="008B6705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Cs w:val="20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Приказ Министерства просвещения Российской Федерации от 15.05.2020г. № 236 «Об утверждении Порядка приёма на обучение по образовательным программам дошкольного образования»</w:t>
      </w:r>
    </w:p>
    <w:p w:rsidR="008B6705" w:rsidRPr="00056AB0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предоставлении муниципальной</w:t>
      </w:r>
      <w:r w:rsidR="000C5087"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услуги «</w:t>
      </w: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Прием заявлений, постановка на учет и зачисление детей в образовательные учреждения, реализующие основную образовательную пр</w:t>
      </w:r>
      <w:r w:rsidR="000C5087"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ограмму дошкольного образования»</w:t>
      </w:r>
    </w:p>
    <w:p w:rsidR="008B6705" w:rsidRPr="001E47A2" w:rsidRDefault="001E47A2" w:rsidP="001E47A2">
      <w:pPr>
        <w:pStyle w:val="a8"/>
        <w:numPr>
          <w:ilvl w:val="0"/>
          <w:numId w:val="15"/>
        </w:numPr>
        <w:ind w:hanging="43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1E4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остановления администрации города Дзержинска  № 5049 от 26.11.2014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организации, реализующие  образовательную программу дошкольного образования» (в редакции постановлений администрации города Дзержинска от 05.05.2016 № 1454)</w:t>
      </w:r>
      <w:r w:rsidR="008B6705" w:rsidRPr="001E4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B6705" w:rsidRPr="00056AB0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 установлении платы за присмотр и уход за </w:t>
      </w:r>
      <w:r w:rsidR="001E4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воспитанниками</w:t>
      </w: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 муниципальных </w:t>
      </w:r>
      <w:r w:rsidR="001E4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дошкольных образовательных организациях</w:t>
      </w: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города </w:t>
      </w:r>
      <w:r w:rsidR="001E4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Дзержинска Нижегородской области</w:t>
      </w: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B6705" w:rsidRPr="00056AB0" w:rsidRDefault="008B6705" w:rsidP="00056AB0">
      <w:pPr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Постановление Администрации города </w:t>
      </w:r>
      <w:r w:rsidR="001E47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Дзержинска от 26.12.2022г. № 5483</w:t>
      </w:r>
      <w:r w:rsidR="00EB27AF"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</w:t>
      </w:r>
      <w:r w:rsidR="001E47A2" w:rsidRPr="001E47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Об установлении </w:t>
      </w:r>
      <w:r w:rsidR="001E47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родительской </w:t>
      </w:r>
      <w:r w:rsidR="001E47A2" w:rsidRPr="001E47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платы за присмотр и уход за воспитанниками в муниципальных дошкольных образовательных организациях города Дзержинска Нижегородской области</w:t>
      </w:r>
      <w:r w:rsidR="00EB27AF"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:rsidR="00EB27AF" w:rsidRPr="00056AB0" w:rsidRDefault="00EB27AF" w:rsidP="00056AB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B6705" w:rsidRPr="00056AB0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О получении компенсации части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образования:</w:t>
      </w:r>
    </w:p>
    <w:p w:rsidR="008B6705" w:rsidRPr="00056AB0" w:rsidRDefault="008B6705" w:rsidP="00056AB0">
      <w:pPr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Постановление Правительства Нижегородской области от 27.03.2018г. № 207 «О внесении изменений в Порядок обращения за получением компенсации части родительской платы за присмотр и уход за детьми в образовательных организациях, находящихся на территории Нижегородской области, реализующих образовательную программу дошкольного образования, и порядок ее выплаты, утвержденный постановлением Правительства Нижегородской области от 31.12.2013 года № 1033»</w:t>
      </w:r>
    </w:p>
    <w:p w:rsidR="005257D7" w:rsidRPr="00343A22" w:rsidRDefault="008B6705" w:rsidP="00343A22">
      <w:pPr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Постановление администрации города </w:t>
      </w:r>
      <w:r w:rsidR="001E47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Дзержинска</w:t>
      </w:r>
      <w:r w:rsidR="00343A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от 31.12.2013 № 5468 « Об утверждении порядка взимания родительской платы за присмотр и уход за воспитанниками муниципальных образовательных организаций г.Дзержинска, реализующих образовательные прлограммы дошкольного образования»</w:t>
      </w:r>
    </w:p>
    <w:p w:rsidR="008B6705" w:rsidRPr="00056AB0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закреплении муниципальных образовательных организаций за конкретными терри</w:t>
      </w:r>
      <w:r w:rsidR="00422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ториями города Дзержинска</w:t>
      </w:r>
      <w:bookmarkStart w:id="0" w:name="_GoBack"/>
      <w:bookmarkEnd w:id="0"/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B6705" w:rsidRDefault="008B6705" w:rsidP="00343A22">
      <w:pPr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Постановление администрации города </w:t>
      </w:r>
      <w:r w:rsidR="00343A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Дзержинска</w:t>
      </w:r>
      <w:r w:rsidR="00EB27AF"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от </w:t>
      </w:r>
      <w:r w:rsidR="00343A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10.03.2023 № 783 </w:t>
      </w:r>
      <w:r w:rsidR="00EB27AF"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</w:t>
      </w:r>
      <w:r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 закреплении </w:t>
      </w:r>
      <w:r w:rsidR="00343A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муниципальных образовательных организаций, реализующих образовательные программы дошкольного образования за конкретными территориями городского округа город Дзержинск»</w:t>
      </w:r>
    </w:p>
    <w:p w:rsidR="00343A22" w:rsidRPr="00343A22" w:rsidRDefault="00343A22" w:rsidP="00343A22">
      <w:pPr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111E04" w:rsidRPr="00056AB0" w:rsidRDefault="00111E04" w:rsidP="00056AB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56AB0">
        <w:rPr>
          <w:rStyle w:val="a4"/>
          <w:color w:val="000000"/>
          <w:sz w:val="28"/>
          <w:szCs w:val="28"/>
          <w:shd w:val="clear" w:color="auto" w:fill="FFFFFF"/>
        </w:rPr>
        <w:t>Об условиях охраны здоровья обучающихся, в том числе в отношении инвалидов и лиц с ограниченными возможностями здоровья:</w:t>
      </w:r>
    </w:p>
    <w:p w:rsidR="00111E04" w:rsidRPr="00056AB0" w:rsidRDefault="00111E04" w:rsidP="00056A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6AB0">
        <w:rPr>
          <w:rStyle w:val="fontstyle11"/>
          <w:color w:val="000000"/>
          <w:sz w:val="28"/>
          <w:szCs w:val="28"/>
          <w:shd w:val="clear" w:color="auto" w:fill="FFFFFF"/>
        </w:rPr>
        <w:t>Медицинское</w:t>
      </w:r>
      <w:r w:rsidR="005257D7">
        <w:rPr>
          <w:rStyle w:val="fontstyle11"/>
          <w:color w:val="000000"/>
          <w:sz w:val="28"/>
          <w:szCs w:val="28"/>
          <w:shd w:val="clear" w:color="auto" w:fill="FFFFFF"/>
        </w:rPr>
        <w:t xml:space="preserve"> </w:t>
      </w:r>
      <w:r w:rsidRPr="00056AB0">
        <w:rPr>
          <w:rStyle w:val="fontstyle11"/>
          <w:color w:val="000000"/>
          <w:sz w:val="28"/>
          <w:szCs w:val="28"/>
          <w:shd w:val="clear" w:color="auto" w:fill="FFFFFF"/>
        </w:rPr>
        <w:t xml:space="preserve"> обслуживание</w:t>
      </w:r>
      <w:r w:rsidR="005257D7">
        <w:rPr>
          <w:rStyle w:val="fontstyle11"/>
          <w:color w:val="000000"/>
          <w:sz w:val="28"/>
          <w:szCs w:val="28"/>
          <w:shd w:val="clear" w:color="auto" w:fill="FFFFFF"/>
        </w:rPr>
        <w:t xml:space="preserve"> </w:t>
      </w:r>
      <w:r w:rsidRPr="00056AB0">
        <w:rPr>
          <w:rStyle w:val="fontstyle11"/>
          <w:color w:val="000000"/>
          <w:sz w:val="28"/>
          <w:szCs w:val="28"/>
          <w:shd w:val="clear" w:color="auto" w:fill="FFFFFF"/>
        </w:rPr>
        <w:t xml:space="preserve"> обучающихся </w:t>
      </w:r>
      <w:r w:rsidR="005257D7">
        <w:rPr>
          <w:rStyle w:val="fontstyle11"/>
          <w:color w:val="000000"/>
          <w:sz w:val="28"/>
          <w:szCs w:val="28"/>
          <w:shd w:val="clear" w:color="auto" w:fill="FFFFFF"/>
        </w:rPr>
        <w:t xml:space="preserve"> </w:t>
      </w:r>
      <w:r w:rsidR="00343A22">
        <w:rPr>
          <w:rStyle w:val="fontstyle11"/>
          <w:color w:val="000000"/>
          <w:sz w:val="28"/>
          <w:szCs w:val="28"/>
          <w:shd w:val="clear" w:color="auto" w:fill="FFFFFF"/>
        </w:rPr>
        <w:t>МБДОУ «Детский сад № 25</w:t>
      </w:r>
      <w:r w:rsidRPr="00056AB0">
        <w:rPr>
          <w:rStyle w:val="fontstyle11"/>
          <w:color w:val="000000"/>
          <w:sz w:val="28"/>
          <w:szCs w:val="28"/>
          <w:shd w:val="clear" w:color="auto" w:fill="FFFFFF"/>
        </w:rPr>
        <w:t xml:space="preserve">» осуществляется </w:t>
      </w:r>
      <w:r w:rsidRPr="002F53C4">
        <w:rPr>
          <w:rStyle w:val="fontstyle11"/>
          <w:color w:val="000000"/>
          <w:sz w:val="28"/>
          <w:szCs w:val="28"/>
          <w:shd w:val="clear" w:color="auto" w:fill="FFFFFF"/>
        </w:rPr>
        <w:t xml:space="preserve">на </w:t>
      </w:r>
      <w:r w:rsidR="002F53C4" w:rsidRPr="002F53C4">
        <w:rPr>
          <w:sz w:val="28"/>
          <w:szCs w:val="28"/>
        </w:rPr>
        <w:t xml:space="preserve"> основании Соглашения о взаимодействии между </w:t>
      </w:r>
      <w:r w:rsidR="002F53C4" w:rsidRPr="002F53C4">
        <w:rPr>
          <w:sz w:val="28"/>
          <w:szCs w:val="28"/>
          <w:u w:val="single"/>
        </w:rPr>
        <w:t xml:space="preserve">МБДОУ «Детский сад № 25» и </w:t>
      </w:r>
      <w:r w:rsidR="002F53C4" w:rsidRPr="002F53C4">
        <w:rPr>
          <w:rStyle w:val="ad"/>
          <w:b w:val="0"/>
          <w:sz w:val="28"/>
          <w:szCs w:val="28"/>
          <w:u w:val="single"/>
        </w:rPr>
        <w:t xml:space="preserve">ГБУЗ НО </w:t>
      </w:r>
      <w:r w:rsidR="002F53C4" w:rsidRPr="002F53C4">
        <w:rPr>
          <w:sz w:val="28"/>
          <w:szCs w:val="28"/>
          <w:u w:val="single"/>
        </w:rPr>
        <w:t>«Детская городская больница № 8»</w:t>
      </w:r>
      <w:r w:rsidR="002F53C4" w:rsidRPr="00572133">
        <w:rPr>
          <w:u w:val="single"/>
        </w:rPr>
        <w:t xml:space="preserve">  </w:t>
      </w:r>
    </w:p>
    <w:p w:rsidR="00111E04" w:rsidRPr="00056AB0" w:rsidRDefault="00111E04" w:rsidP="00056A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6AB0">
        <w:rPr>
          <w:rStyle w:val="fontstyle11"/>
          <w:color w:val="000000"/>
          <w:sz w:val="28"/>
          <w:szCs w:val="28"/>
          <w:shd w:val="clear" w:color="auto" w:fill="FFFFFF"/>
        </w:rPr>
        <w:t>Обучающимся в период обучения и воспитания гарантируется оказание первичной медико - санитарной помощи в соответствии с порядком оказания медицинской помощи, а также на основе стандартов медицинской помощи в рамках программы государственных гарантий бесплатного оказания медицинской помощи.</w:t>
      </w:r>
    </w:p>
    <w:p w:rsidR="00111E04" w:rsidRPr="00056AB0" w:rsidRDefault="002F53C4" w:rsidP="00056A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fontstyle11"/>
          <w:color w:val="000000"/>
          <w:sz w:val="28"/>
          <w:szCs w:val="28"/>
          <w:shd w:val="clear" w:color="auto" w:fill="FFFFFF"/>
        </w:rPr>
        <w:t>МБДОУ «Детский сад № 25</w:t>
      </w:r>
      <w:r w:rsidR="00111E04" w:rsidRPr="00056AB0">
        <w:rPr>
          <w:rStyle w:val="fontstyle11"/>
          <w:color w:val="000000"/>
          <w:sz w:val="28"/>
          <w:szCs w:val="28"/>
          <w:shd w:val="clear" w:color="auto" w:fill="FFFFFF"/>
        </w:rPr>
        <w:t>»  безвозмездно предоставляет медицинской организации помещение, соответствующее условиям и требованиям для осуществления медицинской деятельности.</w:t>
      </w:r>
    </w:p>
    <w:p w:rsidR="002F53C4" w:rsidRDefault="002F53C4" w:rsidP="00111E04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2F53C4">
        <w:rPr>
          <w:rStyle w:val="ad"/>
          <w:sz w:val="28"/>
          <w:szCs w:val="28"/>
        </w:rPr>
        <w:t xml:space="preserve">ГБУЗ НО </w:t>
      </w:r>
      <w:r w:rsidRPr="002F53C4">
        <w:rPr>
          <w:b/>
          <w:sz w:val="28"/>
          <w:szCs w:val="28"/>
        </w:rPr>
        <w:t>«Детская городская больница № 8»</w:t>
      </w:r>
    </w:p>
    <w:p w:rsidR="002F53C4" w:rsidRDefault="00111E04" w:rsidP="002F53C4">
      <w:pPr>
        <w:pStyle w:val="a3"/>
        <w:spacing w:before="30" w:beforeAutospacing="0" w:after="30" w:afterAutospacing="0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 w:rsidRPr="002F53C4">
        <w:rPr>
          <w:rStyle w:val="fontstyle11"/>
          <w:color w:val="000000"/>
          <w:sz w:val="28"/>
          <w:szCs w:val="20"/>
          <w:shd w:val="clear" w:color="auto" w:fill="FFFFFF"/>
        </w:rPr>
        <w:t>Ад</w:t>
      </w:r>
      <w:r w:rsidR="00624AB3" w:rsidRPr="002F53C4">
        <w:rPr>
          <w:rStyle w:val="fontstyle11"/>
          <w:color w:val="000000"/>
          <w:sz w:val="28"/>
          <w:szCs w:val="20"/>
          <w:shd w:val="clear" w:color="auto" w:fill="FFFFFF"/>
        </w:rPr>
        <w:t>рес</w:t>
      </w:r>
      <w:r w:rsidR="002F53C4" w:rsidRPr="002F53C4">
        <w:rPr>
          <w:rStyle w:val="fontstyle11"/>
          <w:color w:val="000000"/>
          <w:sz w:val="28"/>
          <w:szCs w:val="28"/>
          <w:shd w:val="clear" w:color="auto" w:fill="FFFFFF"/>
        </w:rPr>
        <w:t>: 606000</w:t>
      </w:r>
      <w:r w:rsidR="00624AB3" w:rsidRPr="002F53C4">
        <w:rPr>
          <w:rStyle w:val="fontstyle11"/>
          <w:color w:val="000000"/>
          <w:sz w:val="28"/>
          <w:szCs w:val="28"/>
          <w:shd w:val="clear" w:color="auto" w:fill="FFFFFF"/>
        </w:rPr>
        <w:t>, </w:t>
      </w:r>
      <w:r w:rsidR="002F53C4" w:rsidRPr="002F53C4">
        <w:rPr>
          <w:color w:val="303030"/>
          <w:sz w:val="28"/>
          <w:szCs w:val="28"/>
          <w:shd w:val="clear" w:color="auto" w:fill="FFFFFF"/>
        </w:rPr>
        <w:t>Нижегородская область, г. Дзержинск, улица Гайдара, д. 7</w:t>
      </w:r>
    </w:p>
    <w:p w:rsidR="002F53C4" w:rsidRDefault="002F53C4" w:rsidP="00111E04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</w:p>
    <w:p w:rsidR="00111E04" w:rsidRDefault="002F53C4" w:rsidP="00111E04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2F53C4">
        <w:rPr>
          <w:sz w:val="28"/>
          <w:szCs w:val="28"/>
        </w:rPr>
        <w:lastRenderedPageBreak/>
        <w:t xml:space="preserve">Соглашения о взаимодействии между МБДОУ «Детский сад № 25» и </w:t>
      </w:r>
      <w:r w:rsidRPr="002F53C4">
        <w:rPr>
          <w:rStyle w:val="ad"/>
          <w:b w:val="0"/>
          <w:sz w:val="28"/>
          <w:szCs w:val="28"/>
        </w:rPr>
        <w:t xml:space="preserve">ГБУЗ НО </w:t>
      </w:r>
      <w:r w:rsidRPr="002F53C4">
        <w:rPr>
          <w:sz w:val="28"/>
          <w:szCs w:val="28"/>
        </w:rPr>
        <w:t>«Детская городская больница №8»</w:t>
      </w:r>
      <w:r>
        <w:rPr>
          <w:sz w:val="28"/>
          <w:szCs w:val="28"/>
        </w:rPr>
        <w:t xml:space="preserve"> (о сотрудничестве по медицинскому обслуживанию детей, посещающих МБДОУ «Детский сад № 25»)</w:t>
      </w:r>
    </w:p>
    <w:p w:rsidR="002F53C4" w:rsidRPr="00056AB0" w:rsidRDefault="002F53C4" w:rsidP="00111E04">
      <w:pPr>
        <w:pStyle w:val="a3"/>
        <w:spacing w:before="30" w:beforeAutospacing="0" w:after="30" w:afterAutospacing="0"/>
        <w:jc w:val="both"/>
        <w:rPr>
          <w:bCs/>
          <w:sz w:val="28"/>
          <w:szCs w:val="20"/>
          <w:shd w:val="clear" w:color="auto" w:fill="FFFFFF"/>
        </w:rPr>
      </w:pPr>
    </w:p>
    <w:p w:rsidR="00111E04" w:rsidRPr="00056AB0" w:rsidRDefault="00111E04" w:rsidP="00111E04">
      <w:pPr>
        <w:pStyle w:val="a3"/>
        <w:spacing w:before="30" w:beforeAutospacing="0" w:after="30" w:afterAutospacing="0"/>
        <w:jc w:val="both"/>
        <w:rPr>
          <w:bCs/>
          <w:sz w:val="22"/>
          <w:szCs w:val="20"/>
          <w:shd w:val="clear" w:color="auto" w:fill="FFFFFF"/>
        </w:rPr>
      </w:pPr>
      <w:r w:rsidRPr="00056AB0">
        <w:rPr>
          <w:bCs/>
          <w:sz w:val="28"/>
          <w:szCs w:val="20"/>
          <w:shd w:val="clear" w:color="auto" w:fill="FFFFFF"/>
        </w:rPr>
        <w:t xml:space="preserve">Согласие родителей (законных представителей) </w:t>
      </w:r>
      <w:r w:rsidRPr="00056AB0">
        <w:rPr>
          <w:sz w:val="28"/>
          <w:szCs w:val="28"/>
        </w:rPr>
        <w:t xml:space="preserve">на передачу </w:t>
      </w:r>
      <w:r w:rsidR="00ED2D84">
        <w:rPr>
          <w:sz w:val="28"/>
          <w:szCs w:val="28"/>
        </w:rPr>
        <w:t xml:space="preserve">персональных </w:t>
      </w:r>
      <w:r w:rsidRPr="00056AB0">
        <w:rPr>
          <w:sz w:val="28"/>
          <w:szCs w:val="28"/>
        </w:rPr>
        <w:t xml:space="preserve">данных ребенка в медицинские организации </w:t>
      </w:r>
      <w:r w:rsidR="00ED2D84">
        <w:rPr>
          <w:sz w:val="28"/>
          <w:szCs w:val="28"/>
        </w:rPr>
        <w:t>Нижегородской области</w:t>
      </w:r>
      <w:r w:rsidRPr="00056AB0">
        <w:rPr>
          <w:sz w:val="28"/>
          <w:szCs w:val="28"/>
        </w:rPr>
        <w:t xml:space="preserve"> (форма бланка согласия) </w:t>
      </w:r>
    </w:p>
    <w:p w:rsidR="00111E04" w:rsidRDefault="00111E04" w:rsidP="00111E04">
      <w:pPr>
        <w:rPr>
          <w:rFonts w:ascii="Times New Roman" w:hAnsi="Times New Roman" w:cs="Times New Roman"/>
          <w:b/>
          <w:sz w:val="24"/>
          <w:szCs w:val="24"/>
        </w:rPr>
      </w:pPr>
    </w:p>
    <w:p w:rsidR="00226350" w:rsidRPr="00111E04" w:rsidRDefault="002263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11E04" w:rsidRPr="00111E04" w:rsidRDefault="00111E04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111E04" w:rsidRPr="00111E04" w:rsidSect="00437682">
      <w:footerReference w:type="default" r:id="rId10"/>
      <w:pgSz w:w="11906" w:h="16838"/>
      <w:pgMar w:top="1134" w:right="1134" w:bottom="1134" w:left="1701" w:header="567" w:footer="56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3A" w:rsidRDefault="00BC0D3A" w:rsidP="00437682">
      <w:r>
        <w:separator/>
      </w:r>
    </w:p>
  </w:endnote>
  <w:endnote w:type="continuationSeparator" w:id="0">
    <w:p w:rsidR="00BC0D3A" w:rsidRDefault="00BC0D3A" w:rsidP="0043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82" w:rsidRPr="00CA339F" w:rsidRDefault="00437682" w:rsidP="001E47A2">
    <w:pPr>
      <w:pStyle w:val="ab"/>
      <w:jc w:val="both"/>
      <w:rPr>
        <w:rFonts w:ascii="Times New Roman" w:hAnsi="Times New Roman" w:cs="Times New Roman"/>
        <w:sz w:val="20"/>
      </w:rPr>
    </w:pPr>
  </w:p>
  <w:p w:rsidR="00437682" w:rsidRDefault="004376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3A" w:rsidRDefault="00BC0D3A" w:rsidP="00437682">
      <w:r>
        <w:separator/>
      </w:r>
    </w:p>
  </w:footnote>
  <w:footnote w:type="continuationSeparator" w:id="0">
    <w:p w:rsidR="00BC0D3A" w:rsidRDefault="00BC0D3A" w:rsidP="0043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551"/>
    <w:multiLevelType w:val="multilevel"/>
    <w:tmpl w:val="D3E8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860EC"/>
    <w:multiLevelType w:val="multilevel"/>
    <w:tmpl w:val="3192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D4593"/>
    <w:multiLevelType w:val="multilevel"/>
    <w:tmpl w:val="A3BC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721D0"/>
    <w:multiLevelType w:val="multilevel"/>
    <w:tmpl w:val="B0EA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D14FD"/>
    <w:multiLevelType w:val="multilevel"/>
    <w:tmpl w:val="CC6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02B14"/>
    <w:multiLevelType w:val="multilevel"/>
    <w:tmpl w:val="D212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82309"/>
    <w:multiLevelType w:val="multilevel"/>
    <w:tmpl w:val="7A66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4021A"/>
    <w:multiLevelType w:val="multilevel"/>
    <w:tmpl w:val="B652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54875"/>
    <w:multiLevelType w:val="multilevel"/>
    <w:tmpl w:val="FBE2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4626D"/>
    <w:multiLevelType w:val="hybridMultilevel"/>
    <w:tmpl w:val="7A988B98"/>
    <w:lvl w:ilvl="0" w:tplc="C49AC59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292162"/>
    <w:multiLevelType w:val="multilevel"/>
    <w:tmpl w:val="CE02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365F0C"/>
    <w:multiLevelType w:val="multilevel"/>
    <w:tmpl w:val="50F2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5156F"/>
    <w:multiLevelType w:val="multilevel"/>
    <w:tmpl w:val="FC5C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B27EE"/>
    <w:multiLevelType w:val="multilevel"/>
    <w:tmpl w:val="2D5E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C70341"/>
    <w:multiLevelType w:val="hybridMultilevel"/>
    <w:tmpl w:val="27BE2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3"/>
  </w:num>
  <w:num w:numId="10">
    <w:abstractNumId w:val="1"/>
  </w:num>
  <w:num w:numId="11">
    <w:abstractNumId w:val="4"/>
  </w:num>
  <w:num w:numId="12">
    <w:abstractNumId w:val="3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1B"/>
    <w:rsid w:val="00025A1A"/>
    <w:rsid w:val="00056AB0"/>
    <w:rsid w:val="000B5928"/>
    <w:rsid w:val="000C5087"/>
    <w:rsid w:val="000F517C"/>
    <w:rsid w:val="00111E04"/>
    <w:rsid w:val="00112F91"/>
    <w:rsid w:val="001E47A2"/>
    <w:rsid w:val="00226350"/>
    <w:rsid w:val="002F53C4"/>
    <w:rsid w:val="00326F70"/>
    <w:rsid w:val="0033760C"/>
    <w:rsid w:val="00343A22"/>
    <w:rsid w:val="003C39DA"/>
    <w:rsid w:val="00422F88"/>
    <w:rsid w:val="00437682"/>
    <w:rsid w:val="005257D7"/>
    <w:rsid w:val="005E510B"/>
    <w:rsid w:val="00601501"/>
    <w:rsid w:val="006108ED"/>
    <w:rsid w:val="00624AB3"/>
    <w:rsid w:val="00701390"/>
    <w:rsid w:val="0070372A"/>
    <w:rsid w:val="007248BE"/>
    <w:rsid w:val="0081236A"/>
    <w:rsid w:val="00833DD1"/>
    <w:rsid w:val="008B6705"/>
    <w:rsid w:val="009234A7"/>
    <w:rsid w:val="00933FFD"/>
    <w:rsid w:val="00B43086"/>
    <w:rsid w:val="00B56D1B"/>
    <w:rsid w:val="00B630A1"/>
    <w:rsid w:val="00BC0D3A"/>
    <w:rsid w:val="00CA339F"/>
    <w:rsid w:val="00D120FB"/>
    <w:rsid w:val="00DE7362"/>
    <w:rsid w:val="00DF480A"/>
    <w:rsid w:val="00E643E7"/>
    <w:rsid w:val="00E852EE"/>
    <w:rsid w:val="00EB27AF"/>
    <w:rsid w:val="00ED07AF"/>
    <w:rsid w:val="00ED214A"/>
    <w:rsid w:val="00ED2D84"/>
    <w:rsid w:val="00F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9ABA1-9FF3-4E18-99A3-4CD341FF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70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67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705"/>
    <w:rPr>
      <w:b/>
      <w:bCs/>
    </w:rPr>
  </w:style>
  <w:style w:type="character" w:styleId="a5">
    <w:name w:val="Hyperlink"/>
    <w:basedOn w:val="a0"/>
    <w:uiPriority w:val="99"/>
    <w:semiHidden/>
    <w:unhideWhenUsed/>
    <w:rsid w:val="008B6705"/>
    <w:rPr>
      <w:color w:val="0000FF"/>
      <w:u w:val="single"/>
    </w:rPr>
  </w:style>
  <w:style w:type="character" w:customStyle="1" w:styleId="fontstyle11">
    <w:name w:val="fontstyle11"/>
    <w:basedOn w:val="a0"/>
    <w:rsid w:val="00111E04"/>
  </w:style>
  <w:style w:type="paragraph" w:styleId="a6">
    <w:name w:val="Balloon Text"/>
    <w:basedOn w:val="a"/>
    <w:link w:val="a7"/>
    <w:uiPriority w:val="99"/>
    <w:semiHidden/>
    <w:unhideWhenUsed/>
    <w:rsid w:val="00B630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A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037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76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7682"/>
  </w:style>
  <w:style w:type="paragraph" w:styleId="ab">
    <w:name w:val="footer"/>
    <w:basedOn w:val="a"/>
    <w:link w:val="ac"/>
    <w:uiPriority w:val="99"/>
    <w:unhideWhenUsed/>
    <w:rsid w:val="004376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7682"/>
  </w:style>
  <w:style w:type="character" w:customStyle="1" w:styleId="ad">
    <w:name w:val="Основной текст + Полужирный"/>
    <w:uiPriority w:val="99"/>
    <w:rsid w:val="002F53C4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goun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gou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92BA-B893-49AA-8452-BADE70C3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28</cp:revision>
  <cp:lastPrinted>2022-09-11T14:55:00Z</cp:lastPrinted>
  <dcterms:created xsi:type="dcterms:W3CDTF">2022-08-05T17:28:00Z</dcterms:created>
  <dcterms:modified xsi:type="dcterms:W3CDTF">2023-03-30T07:43:00Z</dcterms:modified>
</cp:coreProperties>
</file>