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530" w:rsidRDefault="004B4530" w:rsidP="004B4530">
      <w:pPr>
        <w:jc w:val="both"/>
      </w:pPr>
      <w:r>
        <w:t xml:space="preserve">ПРИНЯТО: на заседании                                                     УТВЕРЖДЕНО: Заведующий         педагогического совета                                                     </w:t>
      </w:r>
      <w:r>
        <w:t xml:space="preserve">                           </w:t>
      </w:r>
      <w:r>
        <w:t xml:space="preserve">  МБДОУ «Детский сад №25»          </w:t>
      </w:r>
      <w:r>
        <w:t xml:space="preserve">  </w:t>
      </w:r>
    </w:p>
    <w:p w:rsidR="004B4530" w:rsidRDefault="004B4530" w:rsidP="004B4530">
      <w:pPr>
        <w:jc w:val="both"/>
        <w:rPr>
          <w:szCs w:val="20"/>
        </w:rPr>
      </w:pPr>
      <w:r>
        <w:t>М</w:t>
      </w:r>
      <w:r>
        <w:t xml:space="preserve">БДОУ «Детский сад № 25»                                                    </w:t>
      </w:r>
    </w:p>
    <w:p w:rsidR="004B4530" w:rsidRDefault="004B4530" w:rsidP="004B4530">
      <w:pPr>
        <w:jc w:val="both"/>
        <w:rPr>
          <w:u w:val="single"/>
        </w:rPr>
      </w:pPr>
      <w:r>
        <w:t xml:space="preserve">Протокол № </w:t>
      </w:r>
      <w:r>
        <w:rPr>
          <w:u w:val="single"/>
        </w:rPr>
        <w:t xml:space="preserve">1 </w:t>
      </w:r>
      <w:r>
        <w:t xml:space="preserve">  от </w:t>
      </w:r>
      <w:r>
        <w:rPr>
          <w:u w:val="single"/>
        </w:rPr>
        <w:t>30.08.2023</w:t>
      </w:r>
      <w:r>
        <w:t xml:space="preserve">                                                       </w:t>
      </w:r>
      <w:r>
        <w:t xml:space="preserve">                </w:t>
      </w:r>
      <w:r>
        <w:t xml:space="preserve"> Приказ № </w:t>
      </w:r>
      <w:r>
        <w:rPr>
          <w:u w:val="single"/>
        </w:rPr>
        <w:t>123</w:t>
      </w:r>
      <w:r>
        <w:t xml:space="preserve"> от </w:t>
      </w:r>
      <w:r>
        <w:rPr>
          <w:u w:val="single"/>
        </w:rPr>
        <w:t>30.08.2023</w:t>
      </w:r>
    </w:p>
    <w:p w:rsidR="004B4530" w:rsidRDefault="004B4530" w:rsidP="004B4530">
      <w:pPr>
        <w:jc w:val="both"/>
        <w:rPr>
          <w:color w:val="FF0000"/>
        </w:rPr>
      </w:pPr>
    </w:p>
    <w:p w:rsidR="0045209A" w:rsidRDefault="0045209A" w:rsidP="000907CE">
      <w:pPr>
        <w:jc w:val="center"/>
        <w:outlineLvl w:val="0"/>
        <w:rPr>
          <w:b/>
          <w:bCs/>
          <w:sz w:val="36"/>
          <w:szCs w:val="36"/>
        </w:rPr>
      </w:pPr>
      <w:r>
        <w:rPr>
          <w:rStyle w:val="FontStyle31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45209A" w:rsidRDefault="0045209A" w:rsidP="000907CE">
      <w:pPr>
        <w:jc w:val="center"/>
        <w:outlineLvl w:val="0"/>
        <w:rPr>
          <w:b/>
          <w:bCs/>
          <w:sz w:val="36"/>
          <w:szCs w:val="36"/>
        </w:rPr>
      </w:pPr>
    </w:p>
    <w:p w:rsidR="0045209A" w:rsidRDefault="0045209A" w:rsidP="000907CE">
      <w:pPr>
        <w:jc w:val="center"/>
        <w:outlineLvl w:val="0"/>
        <w:rPr>
          <w:b/>
          <w:bCs/>
          <w:sz w:val="36"/>
          <w:szCs w:val="36"/>
        </w:rPr>
      </w:pPr>
    </w:p>
    <w:p w:rsidR="0045209A" w:rsidRDefault="0045209A" w:rsidP="000907CE">
      <w:pPr>
        <w:jc w:val="center"/>
        <w:outlineLvl w:val="0"/>
        <w:rPr>
          <w:b/>
          <w:bCs/>
          <w:sz w:val="36"/>
          <w:szCs w:val="36"/>
        </w:rPr>
      </w:pPr>
    </w:p>
    <w:p w:rsidR="0045209A" w:rsidRDefault="0045209A" w:rsidP="000907CE">
      <w:pPr>
        <w:jc w:val="center"/>
        <w:outlineLvl w:val="0"/>
        <w:rPr>
          <w:b/>
          <w:bCs/>
          <w:sz w:val="36"/>
          <w:szCs w:val="36"/>
        </w:rPr>
      </w:pPr>
    </w:p>
    <w:p w:rsidR="0045209A" w:rsidRDefault="0045209A" w:rsidP="000907CE">
      <w:pPr>
        <w:jc w:val="center"/>
        <w:outlineLvl w:val="0"/>
        <w:rPr>
          <w:b/>
          <w:bCs/>
          <w:sz w:val="36"/>
          <w:szCs w:val="36"/>
        </w:rPr>
      </w:pPr>
    </w:p>
    <w:p w:rsidR="0045209A" w:rsidRDefault="0045209A" w:rsidP="000907CE">
      <w:pPr>
        <w:jc w:val="center"/>
        <w:outlineLvl w:val="0"/>
        <w:rPr>
          <w:b/>
          <w:bCs/>
          <w:sz w:val="36"/>
          <w:szCs w:val="36"/>
        </w:rPr>
      </w:pPr>
    </w:p>
    <w:p w:rsidR="0045209A" w:rsidRPr="001F5EF3" w:rsidRDefault="0045209A" w:rsidP="000907CE">
      <w:pPr>
        <w:jc w:val="center"/>
        <w:outlineLvl w:val="0"/>
        <w:rPr>
          <w:rFonts w:ascii="Sylfaen" w:hAnsi="Sylfaen"/>
          <w:b/>
          <w:bCs/>
          <w:i/>
          <w:sz w:val="48"/>
          <w:szCs w:val="48"/>
        </w:rPr>
      </w:pPr>
    </w:p>
    <w:p w:rsidR="0045209A" w:rsidRPr="001F5EF3" w:rsidRDefault="0045209A" w:rsidP="000907CE">
      <w:pPr>
        <w:jc w:val="center"/>
        <w:outlineLvl w:val="0"/>
        <w:rPr>
          <w:rFonts w:ascii="Sylfaen" w:hAnsi="Sylfaen"/>
          <w:b/>
          <w:bCs/>
          <w:i/>
          <w:sz w:val="48"/>
          <w:szCs w:val="48"/>
        </w:rPr>
      </w:pPr>
      <w:r w:rsidRPr="001F5EF3">
        <w:rPr>
          <w:rFonts w:ascii="Sylfaen" w:hAnsi="Sylfaen"/>
          <w:b/>
          <w:bCs/>
          <w:i/>
          <w:sz w:val="48"/>
          <w:szCs w:val="48"/>
        </w:rPr>
        <w:t xml:space="preserve">Паспорт прогулочного участка </w:t>
      </w:r>
    </w:p>
    <w:p w:rsidR="00931603" w:rsidRDefault="00B74D24" w:rsidP="000907CE">
      <w:pPr>
        <w:jc w:val="center"/>
        <w:outlineLvl w:val="0"/>
        <w:rPr>
          <w:rFonts w:ascii="Sylfaen" w:hAnsi="Sylfaen"/>
          <w:b/>
          <w:bCs/>
          <w:i/>
          <w:sz w:val="48"/>
          <w:szCs w:val="48"/>
        </w:rPr>
      </w:pPr>
      <w:r w:rsidRPr="001F5EF3">
        <w:rPr>
          <w:rFonts w:ascii="Sylfaen" w:hAnsi="Sylfaen"/>
          <w:b/>
          <w:bCs/>
          <w:i/>
          <w:sz w:val="48"/>
          <w:szCs w:val="48"/>
        </w:rPr>
        <w:t xml:space="preserve"> с</w:t>
      </w:r>
      <w:r w:rsidR="00FF305E">
        <w:rPr>
          <w:rFonts w:ascii="Sylfaen" w:hAnsi="Sylfaen"/>
          <w:b/>
          <w:bCs/>
          <w:i/>
          <w:sz w:val="48"/>
          <w:szCs w:val="48"/>
        </w:rPr>
        <w:t>таршей</w:t>
      </w:r>
      <w:r w:rsidR="0045209A" w:rsidRPr="001F5EF3">
        <w:rPr>
          <w:rFonts w:ascii="Sylfaen" w:hAnsi="Sylfaen"/>
          <w:b/>
          <w:bCs/>
          <w:i/>
          <w:sz w:val="48"/>
          <w:szCs w:val="48"/>
        </w:rPr>
        <w:t xml:space="preserve"> </w:t>
      </w:r>
      <w:r w:rsidR="004B4530">
        <w:rPr>
          <w:rFonts w:ascii="Sylfaen" w:hAnsi="Sylfaen"/>
          <w:b/>
          <w:bCs/>
          <w:i/>
          <w:sz w:val="48"/>
          <w:szCs w:val="48"/>
        </w:rPr>
        <w:t>-подготовительной</w:t>
      </w:r>
      <w:r w:rsidR="00931603">
        <w:rPr>
          <w:rFonts w:ascii="Sylfaen" w:hAnsi="Sylfaen"/>
          <w:b/>
          <w:bCs/>
          <w:i/>
          <w:sz w:val="48"/>
          <w:szCs w:val="48"/>
        </w:rPr>
        <w:t xml:space="preserve"> </w:t>
      </w:r>
      <w:r w:rsidR="0045209A" w:rsidRPr="001F5EF3">
        <w:rPr>
          <w:rFonts w:ascii="Sylfaen" w:hAnsi="Sylfaen"/>
          <w:b/>
          <w:bCs/>
          <w:i/>
          <w:sz w:val="48"/>
          <w:szCs w:val="48"/>
        </w:rPr>
        <w:t>группы</w:t>
      </w:r>
    </w:p>
    <w:p w:rsidR="0045209A" w:rsidRPr="001F5EF3" w:rsidRDefault="00B74D24" w:rsidP="000907CE">
      <w:pPr>
        <w:jc w:val="center"/>
        <w:outlineLvl w:val="0"/>
        <w:rPr>
          <w:rFonts w:ascii="Sylfaen" w:hAnsi="Sylfaen"/>
          <w:b/>
          <w:bCs/>
          <w:i/>
          <w:sz w:val="48"/>
          <w:szCs w:val="48"/>
        </w:rPr>
      </w:pPr>
      <w:r w:rsidRPr="001F5EF3">
        <w:rPr>
          <w:rFonts w:ascii="Sylfaen" w:hAnsi="Sylfaen"/>
          <w:b/>
          <w:bCs/>
          <w:i/>
          <w:sz w:val="48"/>
          <w:szCs w:val="48"/>
        </w:rPr>
        <w:t xml:space="preserve"> «</w:t>
      </w:r>
      <w:proofErr w:type="spellStart"/>
      <w:r w:rsidRPr="001F5EF3">
        <w:rPr>
          <w:rFonts w:ascii="Sylfaen" w:hAnsi="Sylfaen"/>
          <w:b/>
          <w:bCs/>
          <w:i/>
          <w:sz w:val="48"/>
          <w:szCs w:val="48"/>
        </w:rPr>
        <w:t>Капитошка</w:t>
      </w:r>
      <w:proofErr w:type="spellEnd"/>
      <w:r w:rsidRPr="001F5EF3">
        <w:rPr>
          <w:rFonts w:ascii="Sylfaen" w:hAnsi="Sylfaen"/>
          <w:b/>
          <w:bCs/>
          <w:i/>
          <w:sz w:val="48"/>
          <w:szCs w:val="48"/>
        </w:rPr>
        <w:t>»</w:t>
      </w:r>
    </w:p>
    <w:p w:rsidR="0045209A" w:rsidRDefault="0045209A" w:rsidP="00D809EA">
      <w:pPr>
        <w:jc w:val="center"/>
        <w:outlineLvl w:val="0"/>
        <w:rPr>
          <w:b/>
          <w:bCs/>
          <w:sz w:val="36"/>
          <w:szCs w:val="36"/>
        </w:rPr>
      </w:pPr>
    </w:p>
    <w:p w:rsidR="0045209A" w:rsidRDefault="008E1B22" w:rsidP="00D809EA">
      <w:pPr>
        <w:jc w:val="center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</w:t>
      </w:r>
      <w:r w:rsidR="0045209A">
        <w:rPr>
          <w:b/>
          <w:bCs/>
          <w:sz w:val="36"/>
          <w:szCs w:val="36"/>
        </w:rPr>
        <w:t>а 20</w:t>
      </w:r>
      <w:r w:rsidR="00931603">
        <w:rPr>
          <w:b/>
          <w:bCs/>
          <w:sz w:val="36"/>
          <w:szCs w:val="36"/>
        </w:rPr>
        <w:t>2</w:t>
      </w:r>
      <w:r w:rsidR="004B4530">
        <w:rPr>
          <w:b/>
          <w:bCs/>
          <w:sz w:val="36"/>
          <w:szCs w:val="36"/>
        </w:rPr>
        <w:t>3</w:t>
      </w:r>
      <w:r w:rsidR="00931603">
        <w:rPr>
          <w:b/>
          <w:bCs/>
          <w:sz w:val="36"/>
          <w:szCs w:val="36"/>
        </w:rPr>
        <w:t>-</w:t>
      </w:r>
      <w:proofErr w:type="gramStart"/>
      <w:r w:rsidR="00931603">
        <w:rPr>
          <w:b/>
          <w:bCs/>
          <w:sz w:val="36"/>
          <w:szCs w:val="36"/>
        </w:rPr>
        <w:t>202</w:t>
      </w:r>
      <w:r w:rsidR="004B4530">
        <w:rPr>
          <w:b/>
          <w:bCs/>
          <w:sz w:val="36"/>
          <w:szCs w:val="36"/>
        </w:rPr>
        <w:t>4</w:t>
      </w:r>
      <w:r w:rsidR="00B00B42">
        <w:rPr>
          <w:b/>
          <w:bCs/>
          <w:sz w:val="36"/>
          <w:szCs w:val="36"/>
        </w:rPr>
        <w:t xml:space="preserve"> </w:t>
      </w:r>
      <w:r w:rsidR="0045209A">
        <w:rPr>
          <w:b/>
          <w:bCs/>
          <w:sz w:val="36"/>
          <w:szCs w:val="36"/>
        </w:rPr>
        <w:t xml:space="preserve"> уч</w:t>
      </w:r>
      <w:r w:rsidR="002B5D55">
        <w:rPr>
          <w:b/>
          <w:bCs/>
          <w:sz w:val="36"/>
          <w:szCs w:val="36"/>
        </w:rPr>
        <w:t>ебный</w:t>
      </w:r>
      <w:proofErr w:type="gramEnd"/>
      <w:r w:rsidR="002B5D55">
        <w:rPr>
          <w:b/>
          <w:bCs/>
          <w:sz w:val="36"/>
          <w:szCs w:val="36"/>
        </w:rPr>
        <w:t xml:space="preserve"> </w:t>
      </w:r>
      <w:r w:rsidR="0045209A">
        <w:rPr>
          <w:b/>
          <w:bCs/>
          <w:sz w:val="36"/>
          <w:szCs w:val="36"/>
        </w:rPr>
        <w:t>год</w:t>
      </w:r>
    </w:p>
    <w:p w:rsidR="0045209A" w:rsidRDefault="0045209A" w:rsidP="00D809EA">
      <w:pPr>
        <w:jc w:val="center"/>
        <w:outlineLvl w:val="0"/>
        <w:rPr>
          <w:b/>
          <w:bCs/>
          <w:sz w:val="36"/>
          <w:szCs w:val="36"/>
        </w:rPr>
      </w:pPr>
    </w:p>
    <w:p w:rsidR="0045209A" w:rsidRDefault="0045209A" w:rsidP="00D809EA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</w:p>
    <w:p w:rsidR="00F760F9" w:rsidRDefault="00F760F9" w:rsidP="00F760F9">
      <w:pPr>
        <w:jc w:val="center"/>
        <w:outlineLvl w:val="0"/>
        <w:rPr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               </w:t>
      </w:r>
      <w:r>
        <w:rPr>
          <w:bCs/>
          <w:sz w:val="36"/>
          <w:szCs w:val="36"/>
        </w:rPr>
        <w:t>Воспитатели:</w:t>
      </w:r>
    </w:p>
    <w:p w:rsidR="00F760F9" w:rsidRDefault="00931603" w:rsidP="00F760F9">
      <w:pPr>
        <w:jc w:val="center"/>
        <w:outlineLvl w:val="0"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                                                                                      Митина</w:t>
      </w:r>
      <w:r w:rsidR="00AC75C8">
        <w:rPr>
          <w:bCs/>
          <w:sz w:val="36"/>
          <w:szCs w:val="36"/>
        </w:rPr>
        <w:t xml:space="preserve"> </w:t>
      </w:r>
      <w:r>
        <w:rPr>
          <w:bCs/>
          <w:sz w:val="36"/>
          <w:szCs w:val="36"/>
        </w:rPr>
        <w:t>А.В</w:t>
      </w:r>
      <w:r w:rsidR="00F760F9">
        <w:rPr>
          <w:bCs/>
          <w:sz w:val="36"/>
          <w:szCs w:val="36"/>
        </w:rPr>
        <w:t>.</w:t>
      </w:r>
    </w:p>
    <w:p w:rsidR="00F760F9" w:rsidRPr="00F760F9" w:rsidRDefault="00F760F9" w:rsidP="00F760F9">
      <w:pPr>
        <w:jc w:val="center"/>
        <w:outlineLvl w:val="0"/>
        <w:rPr>
          <w:b/>
          <w:bCs/>
          <w:sz w:val="36"/>
          <w:szCs w:val="36"/>
        </w:rPr>
      </w:pPr>
      <w:r>
        <w:rPr>
          <w:bCs/>
          <w:sz w:val="36"/>
          <w:szCs w:val="36"/>
        </w:rPr>
        <w:t xml:space="preserve">                                                                  </w:t>
      </w:r>
      <w:r w:rsidR="00AC75C8">
        <w:rPr>
          <w:bCs/>
          <w:sz w:val="36"/>
          <w:szCs w:val="36"/>
        </w:rPr>
        <w:t xml:space="preserve"> </w:t>
      </w:r>
      <w:r w:rsidR="004B4530">
        <w:rPr>
          <w:bCs/>
          <w:sz w:val="36"/>
          <w:szCs w:val="36"/>
        </w:rPr>
        <w:t xml:space="preserve">                    </w:t>
      </w:r>
      <w:bookmarkStart w:id="0" w:name="_GoBack"/>
      <w:bookmarkEnd w:id="0"/>
      <w:r w:rsidR="0045209A">
        <w:rPr>
          <w:b/>
          <w:bCs/>
          <w:sz w:val="36"/>
          <w:szCs w:val="36"/>
        </w:rPr>
        <w:br w:type="page"/>
      </w:r>
      <w:r>
        <w:rPr>
          <w:b/>
          <w:bCs/>
          <w:sz w:val="36"/>
          <w:szCs w:val="36"/>
        </w:rPr>
        <w:lastRenderedPageBreak/>
        <w:t xml:space="preserve">             </w:t>
      </w:r>
    </w:p>
    <w:p w:rsidR="0045209A" w:rsidRDefault="0045209A" w:rsidP="00720135">
      <w:pPr>
        <w:tabs>
          <w:tab w:val="left" w:pos="0"/>
        </w:tabs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Цель:</w:t>
      </w:r>
    </w:p>
    <w:p w:rsidR="0045209A" w:rsidRDefault="0045209A" w:rsidP="0072013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Улучшение экологического и эстетического состояния территории ДОУ, рационального ее использования в соответствии с воспитательно-образов</w:t>
      </w:r>
      <w:r w:rsidR="002B5D55">
        <w:rPr>
          <w:sz w:val="28"/>
          <w:szCs w:val="28"/>
        </w:rPr>
        <w:t>ательными задачами, повышения её</w:t>
      </w:r>
      <w:r>
        <w:rPr>
          <w:sz w:val="28"/>
          <w:szCs w:val="28"/>
        </w:rPr>
        <w:t xml:space="preserve"> привлекательности. </w:t>
      </w:r>
    </w:p>
    <w:p w:rsidR="0045209A" w:rsidRDefault="0045209A" w:rsidP="00720135">
      <w:pPr>
        <w:jc w:val="both"/>
        <w:outlineLvl w:val="0"/>
        <w:rPr>
          <w:b/>
          <w:bCs/>
          <w:sz w:val="28"/>
          <w:szCs w:val="28"/>
          <w:u w:val="single"/>
        </w:rPr>
      </w:pPr>
    </w:p>
    <w:p w:rsidR="0045209A" w:rsidRDefault="0045209A" w:rsidP="00720135">
      <w:pPr>
        <w:jc w:val="both"/>
        <w:outlineLvl w:val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Задачи:</w:t>
      </w:r>
    </w:p>
    <w:p w:rsidR="0045209A" w:rsidRDefault="0045209A" w:rsidP="0072013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Оборудовать в соответствии с ФГОС </w:t>
      </w:r>
      <w:proofErr w:type="gramStart"/>
      <w:r>
        <w:rPr>
          <w:sz w:val="28"/>
          <w:szCs w:val="28"/>
        </w:rPr>
        <w:t xml:space="preserve">ДО игровую </w:t>
      </w:r>
      <w:r w:rsidRPr="00720135">
        <w:rPr>
          <w:sz w:val="28"/>
          <w:szCs w:val="28"/>
        </w:rPr>
        <w:t>площадку</w:t>
      </w:r>
      <w:proofErr w:type="gramEnd"/>
      <w:r>
        <w:rPr>
          <w:sz w:val="28"/>
          <w:szCs w:val="28"/>
        </w:rPr>
        <w:t xml:space="preserve"> и </w:t>
      </w:r>
      <w:r w:rsidRPr="00720135">
        <w:rPr>
          <w:sz w:val="28"/>
          <w:szCs w:val="28"/>
        </w:rPr>
        <w:t>цветник.</w:t>
      </w:r>
    </w:p>
    <w:p w:rsidR="0045209A" w:rsidRDefault="0045209A" w:rsidP="0072013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Вовлечь в процесс взаимодействия  родителей, детей; выявить среди родителей деловых партнеров.</w:t>
      </w:r>
    </w:p>
    <w:p w:rsidR="0045209A" w:rsidRDefault="0045209A" w:rsidP="00720135">
      <w:pPr>
        <w:jc w:val="both"/>
        <w:rPr>
          <w:sz w:val="28"/>
          <w:szCs w:val="28"/>
        </w:rPr>
      </w:pPr>
    </w:p>
    <w:p w:rsidR="0045209A" w:rsidRPr="00720135" w:rsidRDefault="0045209A" w:rsidP="00720135">
      <w:pPr>
        <w:jc w:val="center"/>
        <w:outlineLvl w:val="0"/>
        <w:rPr>
          <w:b/>
          <w:bCs/>
          <w:sz w:val="28"/>
          <w:szCs w:val="28"/>
        </w:rPr>
      </w:pPr>
      <w:r w:rsidRPr="00720135">
        <w:rPr>
          <w:b/>
          <w:bCs/>
          <w:sz w:val="28"/>
          <w:szCs w:val="28"/>
        </w:rPr>
        <w:t>Аннотация</w:t>
      </w:r>
    </w:p>
    <w:p w:rsidR="0045209A" w:rsidRDefault="0045209A" w:rsidP="00720135">
      <w:pPr>
        <w:jc w:val="both"/>
        <w:outlineLvl w:val="0"/>
        <w:rPr>
          <w:b/>
          <w:bCs/>
          <w:color w:val="FF0000"/>
          <w:sz w:val="28"/>
          <w:szCs w:val="28"/>
        </w:rPr>
      </w:pPr>
    </w:p>
    <w:p w:rsidR="0045209A" w:rsidRDefault="0045209A" w:rsidP="00720135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Полноценное и разностороннее развитие и воспитание детей дошкольного возраста невозможны без правильно организованной деятельности. Чтобы обеспечить ее необходимо в ДОУ создать соответствующие условия, как в помещении, так и на участке.</w:t>
      </w:r>
    </w:p>
    <w:p w:rsidR="0045209A" w:rsidRDefault="0045209A" w:rsidP="00720135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 участок характеризуется наличием разнообразных зон, вовлеченностью всех участников в педагогический процесс и </w:t>
      </w:r>
      <w:proofErr w:type="spellStart"/>
      <w:r>
        <w:rPr>
          <w:sz w:val="28"/>
          <w:szCs w:val="28"/>
        </w:rPr>
        <w:t>нетрадиционностью</w:t>
      </w:r>
      <w:proofErr w:type="spellEnd"/>
      <w:r>
        <w:rPr>
          <w:sz w:val="28"/>
          <w:szCs w:val="28"/>
        </w:rPr>
        <w:t xml:space="preserve"> форм взаимодействия детей и взрослых.</w:t>
      </w:r>
    </w:p>
    <w:p w:rsidR="0045209A" w:rsidRDefault="0045209A" w:rsidP="00720135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Игровые постройки на участке ориентированы на любой возраст и не только активизируют двигательную активность воспитанников, но и способствуют развитию креативности в игре, расширению кругозора, формированию социальных навыков.</w:t>
      </w:r>
    </w:p>
    <w:p w:rsidR="0045209A" w:rsidRPr="000D20BD" w:rsidRDefault="0045209A" w:rsidP="00B16976">
      <w:pPr>
        <w:pStyle w:val="a3"/>
        <w:jc w:val="center"/>
        <w:rPr>
          <w:i/>
          <w:iCs/>
          <w:sz w:val="28"/>
          <w:szCs w:val="28"/>
        </w:rPr>
      </w:pPr>
      <w:r w:rsidRPr="000D20BD">
        <w:rPr>
          <w:rStyle w:val="a4"/>
          <w:i/>
          <w:iCs/>
          <w:sz w:val="28"/>
          <w:szCs w:val="28"/>
          <w:u w:val="single"/>
        </w:rPr>
        <w:t>Почвы, растительный и животный мир</w:t>
      </w:r>
    </w:p>
    <w:p w:rsidR="0045209A" w:rsidRPr="000D20BD" w:rsidRDefault="0045209A" w:rsidP="00B16976">
      <w:pPr>
        <w:pStyle w:val="a3"/>
        <w:jc w:val="center"/>
        <w:rPr>
          <w:i/>
          <w:iCs/>
          <w:sz w:val="28"/>
          <w:szCs w:val="28"/>
        </w:rPr>
      </w:pPr>
      <w:r w:rsidRPr="000D20BD">
        <w:rPr>
          <w:rStyle w:val="a4"/>
          <w:i/>
          <w:iCs/>
          <w:sz w:val="28"/>
          <w:szCs w:val="28"/>
          <w:u w:val="single"/>
        </w:rPr>
        <w:t>Почва</w:t>
      </w:r>
    </w:p>
    <w:p w:rsidR="0045209A" w:rsidRDefault="0045209A" w:rsidP="00A67A2C">
      <w:pPr>
        <w:pStyle w:val="a3"/>
        <w:ind w:firstLine="708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>На территории участка группы «</w:t>
      </w:r>
      <w:proofErr w:type="spellStart"/>
      <w:r w:rsidR="00B74D24">
        <w:rPr>
          <w:rStyle w:val="a4"/>
          <w:b w:val="0"/>
          <w:bCs w:val="0"/>
          <w:sz w:val="28"/>
          <w:szCs w:val="28"/>
        </w:rPr>
        <w:t>Капитошка</w:t>
      </w:r>
      <w:proofErr w:type="spellEnd"/>
      <w:r>
        <w:rPr>
          <w:rStyle w:val="a4"/>
          <w:b w:val="0"/>
          <w:bCs w:val="0"/>
          <w:sz w:val="28"/>
          <w:szCs w:val="28"/>
        </w:rPr>
        <w:t>»</w:t>
      </w:r>
      <w:r w:rsidRPr="000D20BD">
        <w:rPr>
          <w:rStyle w:val="a4"/>
          <w:b w:val="0"/>
          <w:bCs w:val="0"/>
          <w:sz w:val="28"/>
          <w:szCs w:val="28"/>
        </w:rPr>
        <w:t xml:space="preserve"> преобладает </w:t>
      </w:r>
      <w:r>
        <w:rPr>
          <w:rStyle w:val="a4"/>
          <w:b w:val="0"/>
          <w:bCs w:val="0"/>
          <w:sz w:val="28"/>
          <w:szCs w:val="28"/>
        </w:rPr>
        <w:t>песок</w:t>
      </w:r>
      <w:r w:rsidRPr="000D20BD">
        <w:rPr>
          <w:rStyle w:val="a4"/>
          <w:b w:val="0"/>
          <w:bCs w:val="0"/>
          <w:sz w:val="28"/>
          <w:szCs w:val="28"/>
        </w:rPr>
        <w:t>. Удобрения не используется, но привозится песок для игровой деятельности детей и хозяйственных нужд.</w:t>
      </w:r>
    </w:p>
    <w:p w:rsidR="0045209A" w:rsidRPr="00D3606A" w:rsidRDefault="0045209A" w:rsidP="00B16976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  <w:u w:val="single"/>
        </w:rPr>
      </w:pPr>
      <w:r w:rsidRPr="00D3606A">
        <w:rPr>
          <w:rStyle w:val="a4"/>
          <w:i/>
          <w:iCs/>
          <w:sz w:val="28"/>
          <w:szCs w:val="28"/>
          <w:u w:val="single"/>
        </w:rPr>
        <w:t>Растительный мир</w:t>
      </w:r>
    </w:p>
    <w:p w:rsidR="0045209A" w:rsidRDefault="0045209A" w:rsidP="00A67A2C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bCs w:val="0"/>
          <w:sz w:val="28"/>
          <w:szCs w:val="28"/>
        </w:rPr>
      </w:pPr>
      <w:r w:rsidRPr="002E2A87">
        <w:rPr>
          <w:rStyle w:val="a4"/>
          <w:b w:val="0"/>
          <w:bCs w:val="0"/>
          <w:sz w:val="28"/>
          <w:szCs w:val="28"/>
        </w:rPr>
        <w:t xml:space="preserve">На территории </w:t>
      </w:r>
      <w:r>
        <w:rPr>
          <w:rStyle w:val="a4"/>
          <w:b w:val="0"/>
          <w:bCs w:val="0"/>
          <w:sz w:val="28"/>
          <w:szCs w:val="28"/>
        </w:rPr>
        <w:t xml:space="preserve">площадки </w:t>
      </w:r>
      <w:r w:rsidRPr="002E2A87">
        <w:rPr>
          <w:rStyle w:val="a4"/>
          <w:b w:val="0"/>
          <w:bCs w:val="0"/>
          <w:sz w:val="28"/>
          <w:szCs w:val="28"/>
        </w:rPr>
        <w:t>представлены различные виды растений: деревья, кустарники, травянистые растения, что дает воспитателям возможность</w:t>
      </w:r>
      <w:r>
        <w:rPr>
          <w:rStyle w:val="a4"/>
          <w:b w:val="0"/>
          <w:bCs w:val="0"/>
          <w:sz w:val="28"/>
          <w:szCs w:val="28"/>
        </w:rPr>
        <w:t xml:space="preserve"> проводить разнообразную образовательную деятельность по ознакомлению воспитанников</w:t>
      </w:r>
      <w:r w:rsidRPr="002E2A87">
        <w:rPr>
          <w:rStyle w:val="a4"/>
          <w:b w:val="0"/>
          <w:bCs w:val="0"/>
          <w:sz w:val="28"/>
          <w:szCs w:val="28"/>
        </w:rPr>
        <w:t xml:space="preserve"> с природой, организовывать физкультурно-оздоровительную работу на свежем воздухе.</w:t>
      </w:r>
    </w:p>
    <w:p w:rsidR="0045209A" w:rsidRDefault="0045209A" w:rsidP="008D3B2C">
      <w:pPr>
        <w:pStyle w:val="a3"/>
        <w:spacing w:before="0" w:beforeAutospacing="0" w:after="0" w:afterAutospacing="0"/>
        <w:jc w:val="center"/>
        <w:rPr>
          <w:rStyle w:val="a4"/>
          <w:i/>
          <w:iCs/>
          <w:sz w:val="28"/>
          <w:szCs w:val="28"/>
          <w:u w:val="single"/>
        </w:rPr>
      </w:pPr>
    </w:p>
    <w:p w:rsidR="0045209A" w:rsidRDefault="0045209A" w:rsidP="008D3B2C">
      <w:pPr>
        <w:pStyle w:val="a3"/>
        <w:spacing w:before="0" w:beforeAutospacing="0" w:after="0" w:afterAutospacing="0"/>
        <w:jc w:val="center"/>
        <w:rPr>
          <w:rStyle w:val="a4"/>
          <w:i/>
          <w:iCs/>
          <w:sz w:val="28"/>
          <w:szCs w:val="28"/>
          <w:u w:val="single"/>
        </w:rPr>
      </w:pPr>
    </w:p>
    <w:p w:rsidR="0045209A" w:rsidRPr="00550423" w:rsidRDefault="0045209A" w:rsidP="008D3B2C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  <w:u w:val="single"/>
        </w:rPr>
      </w:pPr>
      <w:r w:rsidRPr="00550423">
        <w:rPr>
          <w:rStyle w:val="a4"/>
          <w:i/>
          <w:iCs/>
          <w:sz w:val="28"/>
          <w:szCs w:val="28"/>
          <w:u w:val="single"/>
        </w:rPr>
        <w:t>Видовой состав деревьев:</w:t>
      </w:r>
    </w:p>
    <w:p w:rsidR="0045209A" w:rsidRPr="002E2A87" w:rsidRDefault="0045209A" w:rsidP="008D3B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E13E27">
        <w:rPr>
          <w:rStyle w:val="a4"/>
          <w:b w:val="0"/>
          <w:bCs w:val="0"/>
          <w:sz w:val="28"/>
          <w:szCs w:val="28"/>
        </w:rPr>
        <w:t>ерё</w:t>
      </w:r>
      <w:r w:rsidRPr="002E2A87">
        <w:rPr>
          <w:rStyle w:val="a4"/>
          <w:b w:val="0"/>
          <w:bCs w:val="0"/>
          <w:sz w:val="28"/>
          <w:szCs w:val="28"/>
        </w:rPr>
        <w:t>за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клён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рябина</w:t>
      </w:r>
      <w:r w:rsidR="00FB3A84">
        <w:rPr>
          <w:rStyle w:val="a4"/>
          <w:b w:val="0"/>
          <w:bCs w:val="0"/>
          <w:sz w:val="28"/>
          <w:szCs w:val="28"/>
        </w:rPr>
        <w:t>,</w:t>
      </w:r>
      <w:r w:rsidR="00E13E27">
        <w:rPr>
          <w:rStyle w:val="a4"/>
          <w:b w:val="0"/>
          <w:bCs w:val="0"/>
          <w:sz w:val="28"/>
          <w:szCs w:val="28"/>
        </w:rPr>
        <w:t xml:space="preserve"> </w:t>
      </w:r>
      <w:r w:rsidR="00FB3A84">
        <w:rPr>
          <w:rStyle w:val="a4"/>
          <w:b w:val="0"/>
          <w:bCs w:val="0"/>
          <w:sz w:val="28"/>
          <w:szCs w:val="28"/>
        </w:rPr>
        <w:t>яблоня,</w:t>
      </w:r>
      <w:r w:rsidR="00E13E27">
        <w:rPr>
          <w:rStyle w:val="a4"/>
          <w:b w:val="0"/>
          <w:bCs w:val="0"/>
          <w:sz w:val="28"/>
          <w:szCs w:val="28"/>
        </w:rPr>
        <w:t xml:space="preserve"> </w:t>
      </w:r>
      <w:r w:rsidR="00FB3A84">
        <w:rPr>
          <w:rStyle w:val="a4"/>
          <w:b w:val="0"/>
          <w:bCs w:val="0"/>
          <w:sz w:val="28"/>
          <w:szCs w:val="28"/>
        </w:rPr>
        <w:t>тополь</w:t>
      </w:r>
      <w:r>
        <w:rPr>
          <w:rStyle w:val="a4"/>
          <w:b w:val="0"/>
          <w:bCs w:val="0"/>
          <w:sz w:val="28"/>
          <w:szCs w:val="28"/>
        </w:rPr>
        <w:t>.</w:t>
      </w:r>
    </w:p>
    <w:p w:rsidR="0045209A" w:rsidRDefault="0045209A" w:rsidP="008D3B2C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 w:rsidRPr="002E2A87">
        <w:rPr>
          <w:rStyle w:val="a4"/>
          <w:b w:val="0"/>
          <w:bCs w:val="0"/>
          <w:sz w:val="28"/>
          <w:szCs w:val="28"/>
        </w:rPr>
        <w:t> Вдоль забора посажены полосы зеленых насаждений (кусты), а также групповые и единичные посадки).</w:t>
      </w:r>
    </w:p>
    <w:p w:rsidR="0045209A" w:rsidRDefault="0045209A" w:rsidP="008D3B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45209A" w:rsidRDefault="0045209A" w:rsidP="008D3B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45209A" w:rsidRPr="002E2A87" w:rsidRDefault="0045209A" w:rsidP="008D3B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45209A" w:rsidRPr="001E62FD" w:rsidRDefault="0045209A" w:rsidP="008D3B2C">
      <w:pPr>
        <w:pStyle w:val="a3"/>
        <w:spacing w:before="0" w:beforeAutospacing="0" w:after="0" w:afterAutospacing="0"/>
        <w:ind w:left="720"/>
        <w:jc w:val="center"/>
        <w:rPr>
          <w:i/>
          <w:iCs/>
          <w:sz w:val="28"/>
          <w:szCs w:val="28"/>
          <w:u w:val="single"/>
        </w:rPr>
      </w:pPr>
      <w:r w:rsidRPr="001E62FD">
        <w:rPr>
          <w:rStyle w:val="a4"/>
          <w:i/>
          <w:iCs/>
          <w:sz w:val="28"/>
          <w:szCs w:val="28"/>
          <w:u w:val="single"/>
        </w:rPr>
        <w:t>Кустарники:</w:t>
      </w:r>
    </w:p>
    <w:p w:rsidR="0045209A" w:rsidRPr="002E2A87" w:rsidRDefault="00FB3A84" w:rsidP="008D3B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Сирень</w:t>
      </w:r>
      <w:r w:rsidR="0045209A">
        <w:rPr>
          <w:sz w:val="28"/>
          <w:szCs w:val="28"/>
        </w:rPr>
        <w:t xml:space="preserve">, </w:t>
      </w:r>
      <w:proofErr w:type="spellStart"/>
      <w:r>
        <w:rPr>
          <w:rStyle w:val="a4"/>
          <w:b w:val="0"/>
          <w:bCs w:val="0"/>
          <w:sz w:val="28"/>
          <w:szCs w:val="28"/>
        </w:rPr>
        <w:t>пирус</w:t>
      </w:r>
      <w:proofErr w:type="spellEnd"/>
      <w:r>
        <w:rPr>
          <w:rStyle w:val="a4"/>
          <w:b w:val="0"/>
          <w:bCs w:val="0"/>
          <w:sz w:val="28"/>
          <w:szCs w:val="28"/>
        </w:rPr>
        <w:t>,</w:t>
      </w:r>
      <w:r w:rsidR="0045209A" w:rsidRPr="002E2A87">
        <w:rPr>
          <w:rStyle w:val="a4"/>
          <w:b w:val="0"/>
          <w:bCs w:val="0"/>
          <w:sz w:val="28"/>
          <w:szCs w:val="28"/>
        </w:rPr>
        <w:t xml:space="preserve"> «невеста»</w:t>
      </w:r>
      <w:r w:rsidR="0045209A">
        <w:rPr>
          <w:sz w:val="28"/>
          <w:szCs w:val="28"/>
        </w:rPr>
        <w:t xml:space="preserve">, </w:t>
      </w:r>
      <w:r w:rsidR="0045209A" w:rsidRPr="002E2A87">
        <w:rPr>
          <w:rStyle w:val="a4"/>
          <w:b w:val="0"/>
          <w:bCs w:val="0"/>
          <w:sz w:val="28"/>
          <w:szCs w:val="28"/>
        </w:rPr>
        <w:t>самшит</w:t>
      </w:r>
      <w:r w:rsidR="0045209A">
        <w:rPr>
          <w:rStyle w:val="a4"/>
          <w:b w:val="0"/>
          <w:bCs w:val="0"/>
          <w:sz w:val="28"/>
          <w:szCs w:val="28"/>
        </w:rPr>
        <w:t>.</w:t>
      </w:r>
    </w:p>
    <w:p w:rsidR="0045209A" w:rsidRPr="002B5D55" w:rsidRDefault="0045209A" w:rsidP="002B5D55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lastRenderedPageBreak/>
        <w:t xml:space="preserve">Вдоль дорожки </w:t>
      </w:r>
      <w:r w:rsidRPr="002E2A87">
        <w:rPr>
          <w:rStyle w:val="a4"/>
          <w:b w:val="0"/>
          <w:bCs w:val="0"/>
          <w:sz w:val="28"/>
          <w:szCs w:val="28"/>
        </w:rPr>
        <w:t>кустарники образуют живую изгоро</w:t>
      </w:r>
      <w:r>
        <w:rPr>
          <w:rStyle w:val="a4"/>
          <w:b w:val="0"/>
          <w:bCs w:val="0"/>
          <w:sz w:val="28"/>
          <w:szCs w:val="28"/>
        </w:rPr>
        <w:t>дь, в частности самшит</w:t>
      </w:r>
      <w:r w:rsidRPr="002E2A87">
        <w:rPr>
          <w:rStyle w:val="a4"/>
          <w:b w:val="0"/>
          <w:bCs w:val="0"/>
          <w:sz w:val="28"/>
          <w:szCs w:val="28"/>
        </w:rPr>
        <w:t>.</w:t>
      </w:r>
    </w:p>
    <w:p w:rsidR="0045209A" w:rsidRDefault="0045209A" w:rsidP="002B5D55">
      <w:pPr>
        <w:pStyle w:val="a3"/>
        <w:spacing w:before="0" w:beforeAutospacing="0" w:after="0" w:afterAutospacing="0"/>
        <w:rPr>
          <w:rStyle w:val="a4"/>
          <w:i/>
          <w:iCs/>
          <w:sz w:val="28"/>
          <w:szCs w:val="28"/>
          <w:u w:val="single"/>
        </w:rPr>
      </w:pPr>
    </w:p>
    <w:p w:rsidR="0045209A" w:rsidRPr="001E62FD" w:rsidRDefault="0045209A" w:rsidP="00F66F2E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  <w:u w:val="single"/>
        </w:rPr>
      </w:pPr>
      <w:r w:rsidRPr="001E62FD">
        <w:rPr>
          <w:rStyle w:val="a4"/>
          <w:i/>
          <w:iCs/>
          <w:sz w:val="28"/>
          <w:szCs w:val="28"/>
          <w:u w:val="single"/>
        </w:rPr>
        <w:t>Травянистые растения</w:t>
      </w:r>
    </w:p>
    <w:p w:rsidR="0045209A" w:rsidRPr="002E2A87" w:rsidRDefault="0045209A" w:rsidP="008D3B2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E2A87">
        <w:rPr>
          <w:rStyle w:val="a4"/>
          <w:i/>
          <w:iCs/>
          <w:sz w:val="28"/>
          <w:szCs w:val="28"/>
        </w:rPr>
        <w:t>Дикорастущие:</w:t>
      </w:r>
      <w:r>
        <w:rPr>
          <w:rStyle w:val="a4"/>
          <w:i/>
          <w:iCs/>
          <w:sz w:val="28"/>
          <w:szCs w:val="28"/>
        </w:rPr>
        <w:t xml:space="preserve"> </w:t>
      </w:r>
      <w:r w:rsidRPr="002E2A87">
        <w:rPr>
          <w:rStyle w:val="a4"/>
          <w:b w:val="0"/>
          <w:bCs w:val="0"/>
          <w:sz w:val="28"/>
          <w:szCs w:val="28"/>
        </w:rPr>
        <w:t>овсяница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подорожник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одуванчик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тимофеевка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лопух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медуница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клевер</w:t>
      </w:r>
      <w:r>
        <w:rPr>
          <w:rStyle w:val="a4"/>
          <w:b w:val="0"/>
          <w:bCs w:val="0"/>
          <w:sz w:val="28"/>
          <w:szCs w:val="28"/>
        </w:rPr>
        <w:t>.</w:t>
      </w:r>
    </w:p>
    <w:p w:rsidR="0045209A" w:rsidRPr="002E2A87" w:rsidRDefault="0045209A" w:rsidP="008D3B2C">
      <w:pPr>
        <w:pStyle w:val="a3"/>
        <w:spacing w:before="0" w:beforeAutospacing="0" w:after="0" w:afterAutospacing="0"/>
        <w:ind w:firstLine="567"/>
        <w:jc w:val="both"/>
        <w:rPr>
          <w:i/>
          <w:iCs/>
          <w:sz w:val="28"/>
          <w:szCs w:val="28"/>
        </w:rPr>
      </w:pPr>
      <w:r w:rsidRPr="002E2A87">
        <w:rPr>
          <w:rStyle w:val="a4"/>
          <w:i/>
          <w:iCs/>
          <w:sz w:val="28"/>
          <w:szCs w:val="28"/>
        </w:rPr>
        <w:t>Декоративные</w:t>
      </w:r>
      <w:r>
        <w:rPr>
          <w:rStyle w:val="a4"/>
          <w:i/>
          <w:iCs/>
          <w:sz w:val="28"/>
          <w:szCs w:val="28"/>
        </w:rPr>
        <w:t>:</w:t>
      </w:r>
    </w:p>
    <w:p w:rsidR="0045209A" w:rsidRPr="008D3B2C" w:rsidRDefault="0045209A" w:rsidP="008D3B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2A87">
        <w:rPr>
          <w:rStyle w:val="a4"/>
          <w:b w:val="0"/>
          <w:bCs w:val="0"/>
          <w:sz w:val="28"/>
          <w:szCs w:val="28"/>
        </w:rPr>
        <w:t>многолетни</w:t>
      </w:r>
      <w:r>
        <w:rPr>
          <w:rStyle w:val="a4"/>
          <w:b w:val="0"/>
          <w:bCs w:val="0"/>
          <w:sz w:val="28"/>
          <w:szCs w:val="28"/>
        </w:rPr>
        <w:t>е декоративные цветы на клумбах;</w:t>
      </w:r>
    </w:p>
    <w:p w:rsidR="0045209A" w:rsidRPr="002B5D55" w:rsidRDefault="0045209A" w:rsidP="002B5D55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 w:rsidRPr="002E2A87">
        <w:rPr>
          <w:rStyle w:val="a4"/>
          <w:b w:val="0"/>
          <w:bCs w:val="0"/>
          <w:sz w:val="28"/>
          <w:szCs w:val="28"/>
        </w:rPr>
        <w:t xml:space="preserve">однолетние декоративные цветы на </w:t>
      </w:r>
      <w:proofErr w:type="gramStart"/>
      <w:r w:rsidRPr="002E2A87">
        <w:rPr>
          <w:rStyle w:val="a4"/>
          <w:b w:val="0"/>
          <w:bCs w:val="0"/>
          <w:sz w:val="28"/>
          <w:szCs w:val="28"/>
        </w:rPr>
        <w:t>клубах(</w:t>
      </w:r>
      <w:proofErr w:type="gramEnd"/>
      <w:r w:rsidRPr="002E2A87">
        <w:rPr>
          <w:rStyle w:val="a4"/>
          <w:b w:val="0"/>
          <w:bCs w:val="0"/>
          <w:sz w:val="28"/>
          <w:szCs w:val="28"/>
        </w:rPr>
        <w:t>меняются ежегодно, предпочтение отдаётс</w:t>
      </w:r>
      <w:r>
        <w:rPr>
          <w:rStyle w:val="a4"/>
          <w:b w:val="0"/>
          <w:bCs w:val="0"/>
          <w:sz w:val="28"/>
          <w:szCs w:val="28"/>
        </w:rPr>
        <w:t xml:space="preserve">я цветам без сильно выраженного </w:t>
      </w:r>
      <w:r w:rsidRPr="002E2A87">
        <w:rPr>
          <w:rStyle w:val="a4"/>
          <w:b w:val="0"/>
          <w:bCs w:val="0"/>
          <w:sz w:val="28"/>
          <w:szCs w:val="28"/>
        </w:rPr>
        <w:t>запаха)</w:t>
      </w:r>
      <w:r>
        <w:rPr>
          <w:rStyle w:val="a4"/>
          <w:b w:val="0"/>
          <w:bCs w:val="0"/>
          <w:sz w:val="28"/>
          <w:szCs w:val="28"/>
        </w:rPr>
        <w:t>.</w:t>
      </w:r>
    </w:p>
    <w:p w:rsidR="0045209A" w:rsidRDefault="0045209A" w:rsidP="00B16976">
      <w:pPr>
        <w:pStyle w:val="a3"/>
        <w:spacing w:before="0" w:beforeAutospacing="0" w:after="0" w:afterAutospacing="0"/>
        <w:jc w:val="center"/>
        <w:rPr>
          <w:rStyle w:val="a4"/>
          <w:i/>
          <w:iCs/>
          <w:sz w:val="28"/>
          <w:szCs w:val="28"/>
          <w:u w:val="single"/>
        </w:rPr>
      </w:pPr>
    </w:p>
    <w:p w:rsidR="0045209A" w:rsidRPr="001E62FD" w:rsidRDefault="0045209A" w:rsidP="00B16976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  <w:u w:val="single"/>
        </w:rPr>
      </w:pPr>
      <w:r w:rsidRPr="001E62FD">
        <w:rPr>
          <w:rStyle w:val="a4"/>
          <w:i/>
          <w:iCs/>
          <w:sz w:val="28"/>
          <w:szCs w:val="28"/>
          <w:u w:val="single"/>
        </w:rPr>
        <w:t>Животный мир</w:t>
      </w:r>
    </w:p>
    <w:p w:rsidR="0045209A" w:rsidRPr="002E2A87" w:rsidRDefault="0045209A" w:rsidP="00B1697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2A87">
        <w:rPr>
          <w:rStyle w:val="a4"/>
          <w:b w:val="0"/>
          <w:bCs w:val="0"/>
          <w:sz w:val="28"/>
          <w:szCs w:val="28"/>
        </w:rPr>
        <w:t xml:space="preserve">На территории </w:t>
      </w:r>
      <w:r>
        <w:rPr>
          <w:rStyle w:val="a4"/>
          <w:b w:val="0"/>
          <w:bCs w:val="0"/>
          <w:sz w:val="28"/>
          <w:szCs w:val="28"/>
        </w:rPr>
        <w:t xml:space="preserve">встречаются </w:t>
      </w:r>
    </w:p>
    <w:p w:rsidR="0045209A" w:rsidRPr="002E2A87" w:rsidRDefault="0045209A" w:rsidP="00B1697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>-</w:t>
      </w:r>
      <w:proofErr w:type="gramStart"/>
      <w:r w:rsidRPr="002E2A87">
        <w:rPr>
          <w:rStyle w:val="a4"/>
          <w:b w:val="0"/>
          <w:bCs w:val="0"/>
          <w:sz w:val="28"/>
          <w:szCs w:val="28"/>
        </w:rPr>
        <w:t>птицы</w:t>
      </w:r>
      <w:r>
        <w:rPr>
          <w:rStyle w:val="a4"/>
          <w:b w:val="0"/>
          <w:bCs w:val="0"/>
          <w:sz w:val="28"/>
          <w:szCs w:val="28"/>
        </w:rPr>
        <w:t xml:space="preserve">:   </w:t>
      </w:r>
      <w:proofErr w:type="gramEnd"/>
      <w:r w:rsidRPr="002E2A87">
        <w:rPr>
          <w:rStyle w:val="a4"/>
          <w:b w:val="0"/>
          <w:bCs w:val="0"/>
          <w:sz w:val="28"/>
          <w:szCs w:val="28"/>
        </w:rPr>
        <w:t>воробьи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вороны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галки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трясогузки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голуби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синицы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дятлы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стрижи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ласточки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скворцы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сойки</w:t>
      </w:r>
      <w:r>
        <w:rPr>
          <w:rStyle w:val="a4"/>
          <w:b w:val="0"/>
          <w:bCs w:val="0"/>
          <w:sz w:val="28"/>
          <w:szCs w:val="28"/>
        </w:rPr>
        <w:t>;</w:t>
      </w:r>
    </w:p>
    <w:p w:rsidR="0045209A" w:rsidRPr="002E2A87" w:rsidRDefault="0045209A" w:rsidP="00B1697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>-</w:t>
      </w:r>
      <w:r w:rsidRPr="002E2A87">
        <w:rPr>
          <w:rStyle w:val="a4"/>
          <w:b w:val="0"/>
          <w:bCs w:val="0"/>
          <w:sz w:val="28"/>
          <w:szCs w:val="28"/>
        </w:rPr>
        <w:t>насекомые</w:t>
      </w:r>
      <w:r>
        <w:rPr>
          <w:rStyle w:val="a4"/>
          <w:b w:val="0"/>
          <w:bCs w:val="0"/>
          <w:sz w:val="28"/>
          <w:szCs w:val="28"/>
        </w:rPr>
        <w:t xml:space="preserve">: </w:t>
      </w:r>
      <w:r w:rsidRPr="002E2A87">
        <w:rPr>
          <w:rStyle w:val="a4"/>
          <w:b w:val="0"/>
          <w:bCs w:val="0"/>
          <w:sz w:val="28"/>
          <w:szCs w:val="28"/>
        </w:rPr>
        <w:t>различные виды бабочек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жуки (божьи коровки, жужелицы, майский жук, жук-носорог</w:t>
      </w:r>
      <w:r>
        <w:rPr>
          <w:rStyle w:val="a4"/>
          <w:b w:val="0"/>
          <w:bCs w:val="0"/>
          <w:sz w:val="28"/>
          <w:szCs w:val="28"/>
        </w:rPr>
        <w:t>, жук-олень</w:t>
      </w:r>
      <w:r w:rsidRPr="002E2A87">
        <w:rPr>
          <w:rStyle w:val="a4"/>
          <w:b w:val="0"/>
          <w:bCs w:val="0"/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клопы-пожарники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мухи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комары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пчёлы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осы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муравьи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шмели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bCs w:val="0"/>
          <w:sz w:val="28"/>
          <w:szCs w:val="28"/>
        </w:rPr>
        <w:t>пауки</w:t>
      </w:r>
      <w:r>
        <w:rPr>
          <w:rStyle w:val="a4"/>
          <w:b w:val="0"/>
          <w:bCs w:val="0"/>
          <w:sz w:val="28"/>
          <w:szCs w:val="28"/>
        </w:rPr>
        <w:t>.</w:t>
      </w:r>
    </w:p>
    <w:p w:rsidR="0045209A" w:rsidRDefault="0045209A" w:rsidP="00B16976">
      <w:pPr>
        <w:ind w:firstLine="513"/>
        <w:jc w:val="both"/>
        <w:rPr>
          <w:sz w:val="28"/>
          <w:szCs w:val="28"/>
        </w:rPr>
      </w:pPr>
      <w:r w:rsidRPr="002E2A87">
        <w:rPr>
          <w:rStyle w:val="a4"/>
          <w:b w:val="0"/>
          <w:bCs w:val="0"/>
          <w:sz w:val="28"/>
          <w:szCs w:val="28"/>
        </w:rPr>
        <w:t xml:space="preserve">Перечень обитателей не полный. Животный мир требует дополнительных </w:t>
      </w:r>
      <w:r>
        <w:rPr>
          <w:rStyle w:val="a4"/>
          <w:b w:val="0"/>
          <w:bCs w:val="0"/>
          <w:sz w:val="28"/>
          <w:szCs w:val="28"/>
        </w:rPr>
        <w:t>ис</w:t>
      </w:r>
      <w:r w:rsidRPr="002E2A87">
        <w:rPr>
          <w:rStyle w:val="a4"/>
          <w:b w:val="0"/>
          <w:bCs w:val="0"/>
          <w:sz w:val="28"/>
          <w:szCs w:val="28"/>
        </w:rPr>
        <w:t>следований.</w:t>
      </w:r>
    </w:p>
    <w:p w:rsidR="0045209A" w:rsidRPr="00720135" w:rsidRDefault="0045209A" w:rsidP="00720135">
      <w:pPr>
        <w:jc w:val="both"/>
        <w:rPr>
          <w:sz w:val="28"/>
          <w:szCs w:val="28"/>
        </w:rPr>
      </w:pPr>
    </w:p>
    <w:p w:rsidR="0045209A" w:rsidRPr="00720135" w:rsidRDefault="0045209A" w:rsidP="00720135">
      <w:pPr>
        <w:jc w:val="center"/>
        <w:outlineLvl w:val="0"/>
        <w:rPr>
          <w:b/>
          <w:bCs/>
          <w:sz w:val="28"/>
          <w:szCs w:val="28"/>
        </w:rPr>
      </w:pPr>
      <w:r w:rsidRPr="00720135">
        <w:rPr>
          <w:b/>
          <w:bCs/>
          <w:sz w:val="28"/>
          <w:szCs w:val="28"/>
        </w:rPr>
        <w:t>Содержание работы</w:t>
      </w:r>
    </w:p>
    <w:p w:rsidR="0045209A" w:rsidRDefault="0045209A" w:rsidP="00720135">
      <w:pPr>
        <w:jc w:val="both"/>
        <w:outlineLvl w:val="0"/>
        <w:rPr>
          <w:b/>
          <w:bCs/>
          <w:color w:val="FF0000"/>
          <w:sz w:val="28"/>
          <w:szCs w:val="28"/>
        </w:rPr>
      </w:pPr>
    </w:p>
    <w:p w:rsidR="0045209A" w:rsidRDefault="0045209A" w:rsidP="0072013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Стратегия развития нашего общества направлена на повышение роли человеческого фактора, на выявление и реализацию его творческих возможностей. Гармоничное развитие ребенка – основа формирования личности. Оно зависит от успешного решения многих воспитательных задач: физических, нравственных, эстетических и т.д.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 </w:t>
      </w:r>
    </w:p>
    <w:p w:rsidR="0045209A" w:rsidRPr="00927E0B" w:rsidRDefault="0045209A" w:rsidP="00927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Участок нашей группы оснащен новым оборудованием, а также созданы объекты, обеспечивающие разнообразную деятельность детей и взрослых по следующим направлениям: </w:t>
      </w:r>
      <w:r w:rsidRPr="00B22A50">
        <w:rPr>
          <w:b/>
          <w:bCs/>
          <w:sz w:val="28"/>
          <w:szCs w:val="28"/>
        </w:rPr>
        <w:t xml:space="preserve">оздоровительное, познавательное, эстетическое и игровое. </w:t>
      </w:r>
    </w:p>
    <w:p w:rsidR="0045209A" w:rsidRDefault="0045209A" w:rsidP="00BE5BA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обозначенными направлениями на участке мы выделили несколько зон: </w:t>
      </w:r>
    </w:p>
    <w:p w:rsidR="0045209A" w:rsidRDefault="0045209A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 игротека;</w:t>
      </w:r>
    </w:p>
    <w:p w:rsidR="0045209A" w:rsidRDefault="0045209A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-зона сюжетно-ролевых игр;</w:t>
      </w:r>
    </w:p>
    <w:p w:rsidR="0045209A" w:rsidRDefault="0045209A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-зона экологического воспитания;</w:t>
      </w:r>
    </w:p>
    <w:p w:rsidR="0045209A" w:rsidRDefault="0045209A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художественно – эстетическая зона;</w:t>
      </w:r>
    </w:p>
    <w:p w:rsidR="0045209A" w:rsidRDefault="0045209A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спортивная зона;</w:t>
      </w:r>
    </w:p>
    <w:p w:rsidR="0045209A" w:rsidRPr="001E62FD" w:rsidRDefault="0045209A" w:rsidP="001E62FD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>-з</w:t>
      </w:r>
      <w:r w:rsidRPr="001E62FD">
        <w:rPr>
          <w:sz w:val="28"/>
          <w:szCs w:val="28"/>
        </w:rPr>
        <w:t>она интеллектуальных игр и математического развития</w:t>
      </w:r>
      <w:r>
        <w:rPr>
          <w:sz w:val="28"/>
          <w:szCs w:val="28"/>
        </w:rPr>
        <w:t>;</w:t>
      </w:r>
    </w:p>
    <w:p w:rsidR="0045209A" w:rsidRDefault="0045209A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-зона уединения;</w:t>
      </w:r>
    </w:p>
    <w:p w:rsidR="0045209A" w:rsidRDefault="0045209A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 птичья столовая;</w:t>
      </w:r>
    </w:p>
    <w:p w:rsidR="0045209A" w:rsidRDefault="0045209A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-уголок «Для Вас, родители!»;</w:t>
      </w:r>
    </w:p>
    <w:p w:rsidR="0045209A" w:rsidRDefault="0045209A" w:rsidP="0069524C">
      <w:pPr>
        <w:ind w:right="175" w:firstLine="540"/>
        <w:jc w:val="center"/>
        <w:rPr>
          <w:b/>
          <w:bCs/>
          <w:i/>
          <w:iCs/>
          <w:sz w:val="28"/>
          <w:szCs w:val="28"/>
          <w:u w:val="single"/>
        </w:rPr>
      </w:pPr>
      <w:r w:rsidRPr="00420623">
        <w:rPr>
          <w:b/>
          <w:bCs/>
          <w:i/>
          <w:iCs/>
          <w:sz w:val="28"/>
          <w:szCs w:val="28"/>
          <w:u w:val="single"/>
        </w:rPr>
        <w:t>Игротека.</w:t>
      </w:r>
    </w:p>
    <w:p w:rsidR="0045209A" w:rsidRPr="00246018" w:rsidRDefault="0045209A" w:rsidP="00A67A2C">
      <w:pPr>
        <w:ind w:right="175" w:firstLine="540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На участке имеется игровая площадка. Территория игротеки поделена на две зоны: игровая и двигательная. На игровой зоне находится </w:t>
      </w:r>
      <w:proofErr w:type="gramStart"/>
      <w:r>
        <w:rPr>
          <w:sz w:val="28"/>
          <w:szCs w:val="28"/>
        </w:rPr>
        <w:t>песочница,  а</w:t>
      </w:r>
      <w:proofErr w:type="gramEnd"/>
      <w:r>
        <w:rPr>
          <w:sz w:val="28"/>
          <w:szCs w:val="28"/>
        </w:rPr>
        <w:t xml:space="preserve"> на двигательной – спортивное оборудование:.</w:t>
      </w:r>
    </w:p>
    <w:p w:rsidR="0045209A" w:rsidRDefault="0045209A" w:rsidP="00DA4A5E">
      <w:pPr>
        <w:jc w:val="center"/>
        <w:rPr>
          <w:sz w:val="28"/>
          <w:szCs w:val="28"/>
          <w:u w:val="single"/>
        </w:rPr>
      </w:pPr>
    </w:p>
    <w:p w:rsidR="0045209A" w:rsidRDefault="00DD6F71" w:rsidP="002B5D55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2409825" cy="3771900"/>
            <wp:effectExtent l="19050" t="0" r="9525" b="0"/>
            <wp:docPr id="2" name="Рисунок 2" descr="IMG_20190911_16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911_1639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ED0">
        <w:rPr>
          <w:b/>
          <w:bCs/>
          <w:i/>
          <w:iCs/>
          <w:sz w:val="28"/>
          <w:szCs w:val="28"/>
          <w:u w:val="single"/>
        </w:rPr>
        <w:t xml:space="preserve">                  </w:t>
      </w: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2609850" cy="3743325"/>
            <wp:effectExtent l="19050" t="0" r="0" b="0"/>
            <wp:docPr id="3" name="Рисунок 3" descr="IMG_20190911_16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911_1638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09A">
        <w:rPr>
          <w:b/>
          <w:bCs/>
          <w:i/>
          <w:iCs/>
          <w:sz w:val="28"/>
          <w:szCs w:val="28"/>
          <w:u w:val="single"/>
        </w:rPr>
        <w:br w:type="textWrapping" w:clear="all"/>
      </w:r>
    </w:p>
    <w:p w:rsidR="00B74D24" w:rsidRDefault="00B74D24" w:rsidP="002B5D55">
      <w:pPr>
        <w:rPr>
          <w:b/>
          <w:bCs/>
          <w:i/>
          <w:iCs/>
          <w:sz w:val="28"/>
          <w:szCs w:val="28"/>
          <w:u w:val="single"/>
        </w:rPr>
      </w:pPr>
    </w:p>
    <w:p w:rsidR="00B269C4" w:rsidRDefault="00B74D24" w:rsidP="002B5D55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                   </w:t>
      </w:r>
      <w:r w:rsidR="00B269C4">
        <w:rPr>
          <w:b/>
          <w:bCs/>
          <w:i/>
          <w:iCs/>
          <w:sz w:val="28"/>
          <w:szCs w:val="28"/>
          <w:u w:val="single"/>
        </w:rPr>
        <w:t xml:space="preserve">        </w:t>
      </w:r>
      <w:r w:rsidR="00DD6F71"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3867150" cy="2057400"/>
            <wp:effectExtent l="19050" t="0" r="0" b="0"/>
            <wp:docPr id="4" name="Рисунок 4" descr="DSCN8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89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6E5" w:rsidRDefault="001E76E5" w:rsidP="002B5D55">
      <w:pPr>
        <w:rPr>
          <w:b/>
          <w:bCs/>
          <w:i/>
          <w:iCs/>
          <w:sz w:val="28"/>
          <w:szCs w:val="28"/>
          <w:u w:val="single"/>
        </w:rPr>
      </w:pPr>
    </w:p>
    <w:p w:rsidR="0045209A" w:rsidRDefault="0045209A" w:rsidP="0069524C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420623">
        <w:rPr>
          <w:b/>
          <w:bCs/>
          <w:i/>
          <w:iCs/>
          <w:sz w:val="28"/>
          <w:szCs w:val="28"/>
          <w:u w:val="single"/>
        </w:rPr>
        <w:t>Зона сюжетно-ролевых игр</w:t>
      </w:r>
      <w:r>
        <w:rPr>
          <w:b/>
          <w:bCs/>
          <w:i/>
          <w:iCs/>
          <w:sz w:val="28"/>
          <w:szCs w:val="28"/>
          <w:u w:val="single"/>
        </w:rPr>
        <w:t>.</w:t>
      </w:r>
    </w:p>
    <w:p w:rsidR="0045209A" w:rsidRDefault="0045209A" w:rsidP="002B5D55">
      <w:pPr>
        <w:jc w:val="center"/>
        <w:rPr>
          <w:sz w:val="28"/>
          <w:szCs w:val="28"/>
        </w:rPr>
      </w:pPr>
      <w:r w:rsidRPr="0069524C">
        <w:rPr>
          <w:sz w:val="28"/>
          <w:szCs w:val="28"/>
        </w:rPr>
        <w:t>«Семья»</w:t>
      </w:r>
      <w:r>
        <w:rPr>
          <w:sz w:val="28"/>
          <w:szCs w:val="28"/>
        </w:rPr>
        <w:t>, «Кафе», «Гараж», «Больница», «Магазин».</w:t>
      </w:r>
    </w:p>
    <w:p w:rsidR="00B74D24" w:rsidRPr="002B5D55" w:rsidRDefault="00B74D24" w:rsidP="002B5D55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45209A" w:rsidRDefault="0045209A" w:rsidP="00077B9C">
      <w:pPr>
        <w:shd w:val="clear" w:color="auto" w:fill="FFFFFF"/>
        <w:jc w:val="center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45209A" w:rsidRPr="00992B3A" w:rsidRDefault="0045209A" w:rsidP="00077B9C">
      <w:pPr>
        <w:shd w:val="clear" w:color="auto" w:fill="FFFFFF"/>
        <w:jc w:val="center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45209A" w:rsidRDefault="0045209A" w:rsidP="00077B9C">
      <w:pPr>
        <w:shd w:val="clear" w:color="auto" w:fill="FFFFFF"/>
        <w:jc w:val="center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45209A" w:rsidRDefault="0045209A" w:rsidP="005B2D97">
      <w:pPr>
        <w:rPr>
          <w:b/>
          <w:bCs/>
          <w:i/>
          <w:iCs/>
          <w:sz w:val="28"/>
          <w:szCs w:val="28"/>
          <w:u w:val="single"/>
        </w:rPr>
      </w:pPr>
    </w:p>
    <w:p w:rsidR="0045209A" w:rsidRDefault="0045209A" w:rsidP="00B22A50">
      <w:pPr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Зона экологического воспитания</w:t>
      </w:r>
    </w:p>
    <w:p w:rsidR="0045209A" w:rsidRPr="002B5D55" w:rsidRDefault="0045209A" w:rsidP="002B5D55">
      <w:pPr>
        <w:ind w:firstLine="567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В летний период высаживаются цветники. </w:t>
      </w:r>
      <w:r w:rsidRPr="00140349">
        <w:rPr>
          <w:sz w:val="28"/>
          <w:szCs w:val="28"/>
        </w:rPr>
        <w:t>Для ухода за растениями имеются лейки, распылитель для опрыскивания растений, заостренные деревянные палочки для рыхления земли в горшках, мягкие кисточки для очистки от пыли листьев растений</w:t>
      </w:r>
      <w:r>
        <w:rPr>
          <w:sz w:val="32"/>
          <w:szCs w:val="32"/>
        </w:rPr>
        <w:t>.</w:t>
      </w:r>
      <w:r>
        <w:rPr>
          <w:sz w:val="28"/>
          <w:szCs w:val="28"/>
        </w:rPr>
        <w:tab/>
      </w:r>
    </w:p>
    <w:p w:rsidR="0045209A" w:rsidRDefault="0045209A" w:rsidP="008905C5">
      <w:pPr>
        <w:jc w:val="center"/>
        <w:outlineLvl w:val="0"/>
        <w:rPr>
          <w:b/>
          <w:bCs/>
          <w:i/>
          <w:iCs/>
          <w:sz w:val="28"/>
          <w:szCs w:val="28"/>
          <w:u w:val="single"/>
        </w:rPr>
      </w:pPr>
    </w:p>
    <w:p w:rsidR="0045209A" w:rsidRPr="00420623" w:rsidRDefault="0045209A" w:rsidP="008905C5">
      <w:pPr>
        <w:jc w:val="center"/>
        <w:outlineLvl w:val="0"/>
        <w:rPr>
          <w:b/>
          <w:bCs/>
          <w:i/>
          <w:iCs/>
          <w:sz w:val="28"/>
          <w:szCs w:val="28"/>
          <w:u w:val="single"/>
        </w:rPr>
      </w:pPr>
      <w:r w:rsidRPr="00420623">
        <w:rPr>
          <w:b/>
          <w:bCs/>
          <w:i/>
          <w:iCs/>
          <w:sz w:val="28"/>
          <w:szCs w:val="28"/>
          <w:u w:val="single"/>
        </w:rPr>
        <w:t>Художественно – эстетическая зона.</w:t>
      </w:r>
    </w:p>
    <w:p w:rsidR="0045209A" w:rsidRDefault="00E17694" w:rsidP="0074777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45209A">
        <w:rPr>
          <w:sz w:val="28"/>
          <w:szCs w:val="28"/>
        </w:rPr>
        <w:t>ля просмотра представлений будут установлены деревянные скамейки. Для театрализованной деятельности имеются маски. На участке имеются, краски, кисти, карандаши, мелки.</w:t>
      </w:r>
    </w:p>
    <w:p w:rsidR="0045209A" w:rsidRDefault="0045209A" w:rsidP="008905C5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художественно-эстетическая зона дает возможность реализовать творческие способности каждого ребенка.</w:t>
      </w:r>
    </w:p>
    <w:p w:rsidR="008E1B22" w:rsidRDefault="008E1B22" w:rsidP="008905C5">
      <w:pPr>
        <w:ind w:right="175" w:firstLine="540"/>
        <w:jc w:val="both"/>
        <w:rPr>
          <w:sz w:val="28"/>
          <w:szCs w:val="28"/>
        </w:rPr>
      </w:pPr>
    </w:p>
    <w:p w:rsidR="008E1B22" w:rsidRDefault="008E1B22" w:rsidP="008905C5">
      <w:pPr>
        <w:ind w:right="175" w:firstLine="540"/>
        <w:jc w:val="both"/>
        <w:rPr>
          <w:sz w:val="28"/>
          <w:szCs w:val="28"/>
        </w:rPr>
      </w:pPr>
    </w:p>
    <w:p w:rsidR="0045209A" w:rsidRDefault="0045209A" w:rsidP="00140349">
      <w:pPr>
        <w:ind w:right="175" w:firstLine="540"/>
        <w:jc w:val="center"/>
        <w:rPr>
          <w:b/>
          <w:bCs/>
          <w:i/>
          <w:iCs/>
          <w:sz w:val="28"/>
          <w:szCs w:val="28"/>
          <w:u w:val="single"/>
        </w:rPr>
      </w:pPr>
      <w:r w:rsidRPr="00140349">
        <w:rPr>
          <w:b/>
          <w:bCs/>
          <w:i/>
          <w:iCs/>
          <w:sz w:val="28"/>
          <w:szCs w:val="28"/>
          <w:u w:val="single"/>
        </w:rPr>
        <w:t>Зона «Наше творчество»</w:t>
      </w:r>
    </w:p>
    <w:p w:rsidR="0045209A" w:rsidRDefault="0045209A" w:rsidP="00140349">
      <w:pPr>
        <w:ind w:right="175" w:firstLine="540"/>
        <w:rPr>
          <w:sz w:val="28"/>
          <w:szCs w:val="28"/>
        </w:rPr>
      </w:pPr>
      <w:r>
        <w:rPr>
          <w:sz w:val="28"/>
          <w:szCs w:val="28"/>
        </w:rPr>
        <w:t xml:space="preserve">В летний </w:t>
      </w:r>
      <w:r w:rsidR="00794F80">
        <w:rPr>
          <w:sz w:val="28"/>
          <w:szCs w:val="28"/>
        </w:rPr>
        <w:t xml:space="preserve"> и зимний </w:t>
      </w:r>
      <w:r>
        <w:rPr>
          <w:sz w:val="28"/>
          <w:szCs w:val="28"/>
        </w:rPr>
        <w:t xml:space="preserve">период </w:t>
      </w:r>
      <w:r w:rsidRPr="00927E0B">
        <w:rPr>
          <w:sz w:val="28"/>
          <w:szCs w:val="28"/>
        </w:rPr>
        <w:t>проходят выставки продуктивной и конструктивной деятельности наших воспитанников.</w:t>
      </w:r>
    </w:p>
    <w:p w:rsidR="00794F80" w:rsidRDefault="00794F80" w:rsidP="00140349">
      <w:pPr>
        <w:ind w:right="175" w:firstLine="540"/>
        <w:rPr>
          <w:sz w:val="28"/>
          <w:szCs w:val="28"/>
        </w:rPr>
      </w:pPr>
    </w:p>
    <w:p w:rsidR="00B00B42" w:rsidRDefault="00DD6F71" w:rsidP="00B74D24">
      <w:pPr>
        <w:spacing w:before="240" w:after="240"/>
        <w:ind w:right="175" w:firstLine="540"/>
        <w:rPr>
          <w:b/>
          <w:bCs/>
          <w:i/>
          <w:i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2933700" cy="23431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09A">
        <w:rPr>
          <w:b/>
          <w:bCs/>
          <w:i/>
          <w:iCs/>
          <w:sz w:val="28"/>
          <w:szCs w:val="28"/>
          <w:u w:val="single"/>
        </w:rPr>
        <w:br w:type="textWrapping" w:clear="all"/>
      </w:r>
    </w:p>
    <w:p w:rsidR="0045209A" w:rsidRDefault="0045209A" w:rsidP="00927E0B">
      <w:pPr>
        <w:ind w:right="175" w:firstLine="540"/>
        <w:jc w:val="center"/>
        <w:rPr>
          <w:b/>
          <w:bCs/>
          <w:i/>
          <w:iCs/>
          <w:sz w:val="28"/>
          <w:szCs w:val="28"/>
          <w:u w:val="single"/>
        </w:rPr>
      </w:pPr>
      <w:r w:rsidRPr="00B22A50">
        <w:rPr>
          <w:b/>
          <w:bCs/>
          <w:i/>
          <w:iCs/>
          <w:sz w:val="28"/>
          <w:szCs w:val="28"/>
          <w:u w:val="single"/>
        </w:rPr>
        <w:t>Зона речевого развития</w:t>
      </w:r>
    </w:p>
    <w:p w:rsidR="0045209A" w:rsidRPr="002C0BA9" w:rsidRDefault="002B5D55" w:rsidP="00B74D24">
      <w:pPr>
        <w:ind w:left="709" w:right="175" w:firstLine="540"/>
        <w:rPr>
          <w:sz w:val="28"/>
          <w:szCs w:val="28"/>
        </w:rPr>
      </w:pPr>
      <w:r>
        <w:rPr>
          <w:sz w:val="28"/>
          <w:szCs w:val="28"/>
        </w:rPr>
        <w:t>«Р</w:t>
      </w:r>
      <w:r w:rsidR="0045209A" w:rsidRPr="00140349">
        <w:rPr>
          <w:sz w:val="28"/>
          <w:szCs w:val="28"/>
        </w:rPr>
        <w:t>асскажи сказку по картинкам</w:t>
      </w:r>
      <w:r w:rsidR="0045209A">
        <w:rPr>
          <w:sz w:val="28"/>
          <w:szCs w:val="28"/>
        </w:rPr>
        <w:t>», мини-библиотека,</w:t>
      </w:r>
      <w:r w:rsidR="00E13E27">
        <w:rPr>
          <w:sz w:val="28"/>
          <w:szCs w:val="28"/>
        </w:rPr>
        <w:t xml:space="preserve"> </w:t>
      </w:r>
      <w:r w:rsidR="0045209A" w:rsidRPr="00140349">
        <w:rPr>
          <w:sz w:val="28"/>
          <w:szCs w:val="28"/>
        </w:rPr>
        <w:t>книжки-раскраски по изучаемым темам.</w:t>
      </w:r>
      <w:r w:rsidR="00794F80">
        <w:rPr>
          <w:sz w:val="28"/>
          <w:szCs w:val="28"/>
        </w:rPr>
        <w:t xml:space="preserve"> </w:t>
      </w:r>
    </w:p>
    <w:p w:rsidR="0045209A" w:rsidRDefault="0045209A" w:rsidP="008E1B22">
      <w:pPr>
        <w:ind w:right="175" w:firstLine="540"/>
        <w:jc w:val="center"/>
        <w:outlineLvl w:val="0"/>
        <w:rPr>
          <w:b/>
          <w:bCs/>
          <w:i/>
          <w:iCs/>
          <w:sz w:val="28"/>
          <w:szCs w:val="28"/>
          <w:u w:val="single"/>
        </w:rPr>
      </w:pPr>
    </w:p>
    <w:p w:rsidR="0045209A" w:rsidRPr="00420623" w:rsidRDefault="0045209A" w:rsidP="00CE1345">
      <w:pPr>
        <w:ind w:right="175" w:firstLine="540"/>
        <w:jc w:val="center"/>
        <w:outlineLvl w:val="0"/>
        <w:rPr>
          <w:b/>
          <w:bCs/>
          <w:i/>
          <w:iCs/>
          <w:sz w:val="28"/>
          <w:szCs w:val="28"/>
          <w:u w:val="single"/>
        </w:rPr>
      </w:pPr>
      <w:r w:rsidRPr="00420623">
        <w:rPr>
          <w:b/>
          <w:bCs/>
          <w:i/>
          <w:iCs/>
          <w:sz w:val="28"/>
          <w:szCs w:val="28"/>
          <w:u w:val="single"/>
        </w:rPr>
        <w:t>Спортивная зона.</w:t>
      </w:r>
    </w:p>
    <w:p w:rsidR="0045209A" w:rsidRDefault="0045209A" w:rsidP="00BE5BA3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Подобранное оборудование: баскетбольное кольцо, цели для метания,</w:t>
      </w:r>
      <w:r w:rsidR="00E13E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гимнастические стенки,  профилактическая дорожка позволит подбирать различное сочетание движений на занятиях и в игре. </w:t>
      </w:r>
    </w:p>
    <w:p w:rsidR="0045209A" w:rsidRDefault="0045209A" w:rsidP="00B16976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</w:t>
      </w:r>
      <w:r w:rsidR="00E13E27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расположено по краям площадки так, чтобы большая ее часть использовалась для проведения подвижных и спортивных игр, физкультурных праздников и досугов.</w:t>
      </w:r>
    </w:p>
    <w:p w:rsidR="0045209A" w:rsidRDefault="0045209A" w:rsidP="00B16976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Имеется выносное оборудование: скакалки, обручи, мячи, кегли, </w:t>
      </w:r>
      <w:proofErr w:type="spellStart"/>
      <w:r>
        <w:rPr>
          <w:sz w:val="28"/>
          <w:szCs w:val="28"/>
        </w:rPr>
        <w:t>кольцебро</w:t>
      </w:r>
      <w:r w:rsidR="00E13E27"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>, бумеранг.</w:t>
      </w:r>
    </w:p>
    <w:p w:rsidR="0045209A" w:rsidRDefault="0045209A" w:rsidP="0069524C">
      <w:pPr>
        <w:ind w:right="175" w:firstLine="540"/>
        <w:jc w:val="both"/>
        <w:rPr>
          <w:sz w:val="28"/>
          <w:szCs w:val="28"/>
        </w:rPr>
      </w:pPr>
      <w:r w:rsidRPr="00B16976">
        <w:rPr>
          <w:sz w:val="28"/>
          <w:szCs w:val="28"/>
        </w:rPr>
        <w:t>Занятия на свежем воздухе с использованием игрового оборудования обеспечивает режим высокой двигательной активности детей, позволяют им закреплять и совершенствовать знакомые движения, осваивать новые виды, требующие сосредоточенности, четкости, ловкости, координации.</w:t>
      </w:r>
    </w:p>
    <w:p w:rsidR="0045209A" w:rsidRDefault="0045209A" w:rsidP="0069524C">
      <w:pPr>
        <w:ind w:right="175" w:firstLine="540"/>
        <w:jc w:val="both"/>
        <w:rPr>
          <w:sz w:val="28"/>
          <w:szCs w:val="28"/>
        </w:rPr>
      </w:pPr>
    </w:p>
    <w:p w:rsidR="0010309F" w:rsidRDefault="0010309F" w:rsidP="0069524C">
      <w:pPr>
        <w:ind w:right="175" w:firstLine="540"/>
        <w:jc w:val="both"/>
        <w:rPr>
          <w:sz w:val="28"/>
          <w:szCs w:val="28"/>
        </w:rPr>
      </w:pPr>
    </w:p>
    <w:p w:rsidR="0010309F" w:rsidRDefault="0010309F" w:rsidP="0069524C">
      <w:pPr>
        <w:ind w:right="175" w:firstLine="540"/>
        <w:jc w:val="both"/>
        <w:rPr>
          <w:sz w:val="28"/>
          <w:szCs w:val="28"/>
        </w:rPr>
      </w:pPr>
    </w:p>
    <w:p w:rsidR="0010309F" w:rsidRDefault="0010309F" w:rsidP="0069524C">
      <w:pPr>
        <w:ind w:right="175" w:firstLine="540"/>
        <w:jc w:val="both"/>
        <w:rPr>
          <w:sz w:val="28"/>
          <w:szCs w:val="28"/>
        </w:rPr>
      </w:pPr>
    </w:p>
    <w:p w:rsidR="0045209A" w:rsidRDefault="00DD6F71" w:rsidP="0069524C">
      <w:pPr>
        <w:ind w:right="175" w:firstLine="540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505075" cy="4448175"/>
            <wp:effectExtent l="19050" t="0" r="9525" b="0"/>
            <wp:docPr id="9" name="Рисунок 9" descr="IMG_20190911_16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911_1640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ED0">
        <w:rPr>
          <w:b/>
          <w:bCs/>
          <w:i/>
          <w:iCs/>
          <w:sz w:val="28"/>
          <w:szCs w:val="28"/>
          <w:u w:val="single"/>
        </w:rPr>
        <w:t xml:space="preserve">     </w:t>
      </w: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3038475" cy="2724150"/>
            <wp:effectExtent l="19050" t="0" r="9525" b="0"/>
            <wp:docPr id="10" name="Рисунок 10" descr="IMG_8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5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D0" w:rsidRDefault="00CE3ED0" w:rsidP="0069524C">
      <w:pPr>
        <w:ind w:right="175" w:firstLine="540"/>
        <w:jc w:val="both"/>
        <w:rPr>
          <w:b/>
          <w:bCs/>
          <w:i/>
          <w:iCs/>
          <w:sz w:val="28"/>
          <w:szCs w:val="28"/>
          <w:u w:val="single"/>
        </w:rPr>
      </w:pPr>
    </w:p>
    <w:p w:rsidR="00CE3ED0" w:rsidRDefault="00CE3ED0" w:rsidP="0069524C">
      <w:pPr>
        <w:ind w:right="175" w:firstLine="540"/>
        <w:jc w:val="both"/>
        <w:rPr>
          <w:b/>
          <w:bCs/>
          <w:i/>
          <w:iCs/>
          <w:sz w:val="28"/>
          <w:szCs w:val="28"/>
          <w:u w:val="single"/>
        </w:rPr>
      </w:pPr>
    </w:p>
    <w:p w:rsidR="00534ED4" w:rsidRDefault="00534ED4" w:rsidP="0069524C">
      <w:pPr>
        <w:ind w:right="175" w:firstLine="540"/>
        <w:jc w:val="both"/>
        <w:rPr>
          <w:b/>
          <w:bCs/>
          <w:i/>
          <w:iCs/>
          <w:sz w:val="28"/>
          <w:szCs w:val="28"/>
          <w:u w:val="single"/>
        </w:rPr>
      </w:pPr>
    </w:p>
    <w:p w:rsidR="00534ED4" w:rsidRDefault="00534ED4" w:rsidP="0069524C">
      <w:pPr>
        <w:ind w:right="175" w:firstLine="540"/>
        <w:jc w:val="both"/>
        <w:rPr>
          <w:b/>
          <w:bCs/>
          <w:i/>
          <w:iCs/>
          <w:sz w:val="28"/>
          <w:szCs w:val="28"/>
          <w:u w:val="single"/>
        </w:rPr>
      </w:pPr>
    </w:p>
    <w:p w:rsidR="0045209A" w:rsidRPr="00715794" w:rsidRDefault="00B269C4" w:rsidP="00715794">
      <w:pPr>
        <w:ind w:right="175" w:firstLine="540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            </w:t>
      </w:r>
      <w:r w:rsidR="00715794">
        <w:rPr>
          <w:noProof/>
          <w:sz w:val="28"/>
          <w:szCs w:val="28"/>
        </w:rPr>
        <w:t xml:space="preserve">                                </w:t>
      </w:r>
      <w:r w:rsidR="0045209A">
        <w:rPr>
          <w:b/>
          <w:bCs/>
          <w:i/>
          <w:iCs/>
          <w:sz w:val="28"/>
          <w:szCs w:val="28"/>
          <w:u w:val="single"/>
        </w:rPr>
        <w:t>Уголок уединения.</w:t>
      </w:r>
    </w:p>
    <w:p w:rsidR="0045209A" w:rsidRDefault="0045209A" w:rsidP="00927E0B">
      <w:pPr>
        <w:ind w:right="175" w:firstLine="540"/>
        <w:jc w:val="both"/>
        <w:rPr>
          <w:sz w:val="28"/>
          <w:szCs w:val="28"/>
          <w:bdr w:val="none" w:sz="0" w:space="0" w:color="auto" w:frame="1"/>
        </w:rPr>
      </w:pPr>
      <w:r w:rsidRPr="00927E0B">
        <w:rPr>
          <w:sz w:val="28"/>
          <w:szCs w:val="28"/>
          <w:bdr w:val="none" w:sz="0" w:space="0" w:color="auto" w:frame="1"/>
        </w:rPr>
        <w:t>Здесь ребёнок может посидеть и отдохнуть от детского коллектива, создавая свой собственный мирок.</w:t>
      </w:r>
    </w:p>
    <w:p w:rsidR="0045209A" w:rsidRDefault="0045209A" w:rsidP="00EC7E02">
      <w:pPr>
        <w:ind w:right="175" w:firstLine="540"/>
        <w:jc w:val="center"/>
        <w:rPr>
          <w:sz w:val="28"/>
          <w:szCs w:val="28"/>
        </w:rPr>
      </w:pPr>
    </w:p>
    <w:p w:rsidR="0045209A" w:rsidRDefault="0045209A" w:rsidP="00C04CF6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  <w:u w:val="single"/>
        </w:rPr>
      </w:pPr>
      <w:r w:rsidRPr="0069524C">
        <w:rPr>
          <w:b/>
          <w:bCs/>
          <w:i/>
          <w:iCs/>
          <w:sz w:val="28"/>
          <w:szCs w:val="28"/>
          <w:u w:val="single"/>
        </w:rPr>
        <w:t>Уголок «Для Вас, родители!»</w:t>
      </w:r>
    </w:p>
    <w:p w:rsidR="0045209A" w:rsidRDefault="0045209A" w:rsidP="002B5D5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Выставляется информация и консультации для родителей.</w:t>
      </w:r>
    </w:p>
    <w:p w:rsidR="0045209A" w:rsidRDefault="0045209A" w:rsidP="00927E0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5209A" w:rsidRPr="00420623" w:rsidRDefault="0045209A" w:rsidP="00667445">
      <w:pPr>
        <w:ind w:right="175" w:firstLine="540"/>
        <w:jc w:val="center"/>
        <w:rPr>
          <w:b/>
          <w:bCs/>
          <w:i/>
          <w:iCs/>
          <w:sz w:val="28"/>
          <w:szCs w:val="28"/>
          <w:u w:val="single"/>
        </w:rPr>
      </w:pPr>
      <w:r w:rsidRPr="00420623">
        <w:rPr>
          <w:b/>
          <w:bCs/>
          <w:i/>
          <w:iCs/>
          <w:sz w:val="28"/>
          <w:szCs w:val="28"/>
          <w:u w:val="single"/>
        </w:rPr>
        <w:t>Птичья столовая.</w:t>
      </w:r>
    </w:p>
    <w:p w:rsidR="0045209A" w:rsidRDefault="0045209A" w:rsidP="00667445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 остались без внимания и наши пернатые друзья – птицы. С целью воспитания заботливого отношения к птицам, развития познавательных способностей детей, нами будет оборудована птичья столовая.</w:t>
      </w:r>
    </w:p>
    <w:p w:rsidR="0045209A" w:rsidRDefault="0045209A" w:rsidP="00667445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Разместим ее в спокойном месте в стороне от групповых участков. Установим домики для птиц и кормушки.</w:t>
      </w:r>
    </w:p>
    <w:p w:rsidR="0045209A" w:rsidRDefault="0045209A" w:rsidP="00DE192C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дети будут иметь возможность наблюдать за прилетающими птицами и заботиться о них.</w:t>
      </w:r>
    </w:p>
    <w:p w:rsidR="0045209A" w:rsidRPr="00B16976" w:rsidRDefault="00EB7DD0" w:rsidP="00B16976">
      <w:pPr>
        <w:ind w:right="175" w:firstLine="540"/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Огород и ц</w:t>
      </w:r>
      <w:r w:rsidR="0045209A" w:rsidRPr="00B16976">
        <w:rPr>
          <w:b/>
          <w:bCs/>
          <w:i/>
          <w:iCs/>
          <w:sz w:val="28"/>
          <w:szCs w:val="28"/>
          <w:u w:val="single"/>
        </w:rPr>
        <w:t>ветники.</w:t>
      </w:r>
    </w:p>
    <w:p w:rsidR="0045209A" w:rsidRDefault="0045209A" w:rsidP="00B16976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Цветники являются источником не только эстетических переживаний для детей, но также содержат в  себе познавательный аспект.</w:t>
      </w:r>
    </w:p>
    <w:p w:rsidR="0045209A" w:rsidRDefault="0045209A" w:rsidP="00EB7DD0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участке  располагается круглая </w:t>
      </w:r>
      <w:r w:rsidRPr="003861F3">
        <w:rPr>
          <w:sz w:val="28"/>
          <w:szCs w:val="28"/>
        </w:rPr>
        <w:t>клумба</w:t>
      </w:r>
      <w:r w:rsidR="00EB7DD0" w:rsidRPr="003861F3">
        <w:rPr>
          <w:sz w:val="28"/>
          <w:szCs w:val="28"/>
        </w:rPr>
        <w:t xml:space="preserve"> «огород»</w:t>
      </w:r>
      <w:r w:rsidR="00F02F5F" w:rsidRPr="003861F3">
        <w:rPr>
          <w:sz w:val="28"/>
          <w:szCs w:val="28"/>
        </w:rPr>
        <w:t>.</w:t>
      </w:r>
      <w:r w:rsidR="00E13E27" w:rsidRPr="003861F3">
        <w:rPr>
          <w:sz w:val="28"/>
          <w:szCs w:val="28"/>
        </w:rPr>
        <w:t xml:space="preserve"> </w:t>
      </w:r>
      <w:r w:rsidR="00FB3A84" w:rsidRPr="003861F3">
        <w:rPr>
          <w:sz w:val="28"/>
          <w:szCs w:val="28"/>
        </w:rPr>
        <w:t>Овощные грядки</w:t>
      </w:r>
      <w:r w:rsidR="00766433" w:rsidRPr="003861F3">
        <w:rPr>
          <w:sz w:val="28"/>
          <w:szCs w:val="28"/>
        </w:rPr>
        <w:t xml:space="preserve"> </w:t>
      </w:r>
      <w:r w:rsidR="003861F3" w:rsidRPr="003861F3">
        <w:rPr>
          <w:sz w:val="28"/>
          <w:szCs w:val="28"/>
        </w:rPr>
        <w:t>-</w:t>
      </w:r>
      <w:r w:rsidRPr="003861F3">
        <w:rPr>
          <w:sz w:val="28"/>
          <w:szCs w:val="28"/>
        </w:rPr>
        <w:t xml:space="preserve">для изучения </w:t>
      </w:r>
      <w:r w:rsidR="00F02F5F" w:rsidRPr="003861F3">
        <w:rPr>
          <w:sz w:val="28"/>
          <w:szCs w:val="28"/>
        </w:rPr>
        <w:t xml:space="preserve">и закрепления </w:t>
      </w:r>
      <w:r w:rsidR="00F02F5F">
        <w:rPr>
          <w:sz w:val="28"/>
          <w:szCs w:val="28"/>
        </w:rPr>
        <w:t>представлений о сезонных работах на огороде.</w:t>
      </w:r>
      <w:r>
        <w:rPr>
          <w:sz w:val="28"/>
          <w:szCs w:val="28"/>
        </w:rPr>
        <w:t xml:space="preserve">  </w:t>
      </w:r>
    </w:p>
    <w:p w:rsidR="0045209A" w:rsidRPr="00DE192C" w:rsidRDefault="0045209A" w:rsidP="00DE192C">
      <w:pPr>
        <w:ind w:right="175" w:firstLine="540"/>
        <w:jc w:val="both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>По всей территории площадки разместили бордюрные цветники.</w:t>
      </w:r>
    </w:p>
    <w:p w:rsidR="0045209A" w:rsidRDefault="0045209A" w:rsidP="00131E8F">
      <w:pPr>
        <w:ind w:right="175"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131E8F">
        <w:rPr>
          <w:rStyle w:val="a4"/>
          <w:color w:val="000000"/>
          <w:sz w:val="28"/>
          <w:szCs w:val="28"/>
          <w:shd w:val="clear" w:color="auto" w:fill="FFFFFF"/>
        </w:rPr>
        <w:lastRenderedPageBreak/>
        <w:t>Одной из важнейших ступеней развития ребенка является сенсорное развитие.</w:t>
      </w:r>
      <w:r w:rsidRPr="00131E8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31E8F">
        <w:rPr>
          <w:color w:val="000000"/>
          <w:sz w:val="28"/>
          <w:szCs w:val="28"/>
          <w:shd w:val="clear" w:color="auto" w:fill="FFFFFF"/>
        </w:rPr>
        <w:t>Это развитие восприятия, совершенствование деятельности органов чувств, формирование представлений о внешних свойствах предметов (цвете, форме, величине, вкусе и т.п.</w:t>
      </w:r>
      <w:proofErr w:type="gramStart"/>
      <w:r w:rsidRPr="00131E8F">
        <w:rPr>
          <w:color w:val="000000"/>
          <w:sz w:val="28"/>
          <w:szCs w:val="28"/>
          <w:shd w:val="clear" w:color="auto" w:fill="FFFFFF"/>
        </w:rPr>
        <w:t>)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131E8F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131E8F">
        <w:rPr>
          <w:color w:val="000000"/>
          <w:sz w:val="28"/>
          <w:szCs w:val="28"/>
          <w:shd w:val="clear" w:color="auto" w:fill="FFFFFF"/>
        </w:rPr>
        <w:t xml:space="preserve"> развитии сенсорных способностей важную роль играет освоение сенсорных эталонов – общепринятых образцов свойств предметов. Например, </w:t>
      </w:r>
      <w:r w:rsidRPr="000555DD">
        <w:rPr>
          <w:b/>
          <w:bCs/>
          <w:color w:val="000000"/>
          <w:sz w:val="28"/>
          <w:szCs w:val="28"/>
          <w:shd w:val="clear" w:color="auto" w:fill="FFFFFF"/>
        </w:rPr>
        <w:t>7 цветов радуги</w:t>
      </w:r>
      <w:r w:rsidRPr="00131E8F">
        <w:rPr>
          <w:color w:val="000000"/>
          <w:sz w:val="28"/>
          <w:szCs w:val="28"/>
          <w:shd w:val="clear" w:color="auto" w:fill="FFFFFF"/>
        </w:rPr>
        <w:t xml:space="preserve"> и их оттенки, геометрические фигуры, метрическая система мер и пр.</w:t>
      </w:r>
    </w:p>
    <w:p w:rsidR="001F5EF3" w:rsidRDefault="00DD6F71" w:rsidP="00131E8F">
      <w:pPr>
        <w:ind w:right="175" w:firstLine="54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91175" cy="3276600"/>
            <wp:effectExtent l="19050" t="0" r="9525" b="0"/>
            <wp:docPr id="15" name="Рисунок 15" descr="DSCN8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89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EF3" w:rsidSect="00CE3E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195"/>
    <w:multiLevelType w:val="hybridMultilevel"/>
    <w:tmpl w:val="D1A06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8D14E91"/>
    <w:multiLevelType w:val="hybridMultilevel"/>
    <w:tmpl w:val="7646BA6C"/>
    <w:lvl w:ilvl="0" w:tplc="DB2E093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720135"/>
    <w:rsid w:val="00005188"/>
    <w:rsid w:val="00025F4B"/>
    <w:rsid w:val="00040505"/>
    <w:rsid w:val="000555DD"/>
    <w:rsid w:val="00077B9C"/>
    <w:rsid w:val="000907CE"/>
    <w:rsid w:val="000C5B25"/>
    <w:rsid w:val="000D20BD"/>
    <w:rsid w:val="0010309F"/>
    <w:rsid w:val="001273E5"/>
    <w:rsid w:val="00131E8F"/>
    <w:rsid w:val="00140349"/>
    <w:rsid w:val="001A7454"/>
    <w:rsid w:val="001C0C80"/>
    <w:rsid w:val="001E62FD"/>
    <w:rsid w:val="001E76E5"/>
    <w:rsid w:val="001F5EF3"/>
    <w:rsid w:val="002131E8"/>
    <w:rsid w:val="00242B06"/>
    <w:rsid w:val="00246018"/>
    <w:rsid w:val="00270319"/>
    <w:rsid w:val="002914FE"/>
    <w:rsid w:val="002B5D55"/>
    <w:rsid w:val="002C0BA9"/>
    <w:rsid w:val="002E2A87"/>
    <w:rsid w:val="002F1780"/>
    <w:rsid w:val="00321A88"/>
    <w:rsid w:val="0034563D"/>
    <w:rsid w:val="003861F3"/>
    <w:rsid w:val="003B25D5"/>
    <w:rsid w:val="003D1A4B"/>
    <w:rsid w:val="00420623"/>
    <w:rsid w:val="0045209A"/>
    <w:rsid w:val="004B4530"/>
    <w:rsid w:val="004C6D69"/>
    <w:rsid w:val="004F2C08"/>
    <w:rsid w:val="00534ED4"/>
    <w:rsid w:val="00541A32"/>
    <w:rsid w:val="00550423"/>
    <w:rsid w:val="005A15A6"/>
    <w:rsid w:val="005B2D97"/>
    <w:rsid w:val="00630B8F"/>
    <w:rsid w:val="00667445"/>
    <w:rsid w:val="0069524C"/>
    <w:rsid w:val="006C523F"/>
    <w:rsid w:val="00715794"/>
    <w:rsid w:val="00720135"/>
    <w:rsid w:val="00723F13"/>
    <w:rsid w:val="00737D84"/>
    <w:rsid w:val="0074777C"/>
    <w:rsid w:val="00766433"/>
    <w:rsid w:val="00794F80"/>
    <w:rsid w:val="00795482"/>
    <w:rsid w:val="008905C5"/>
    <w:rsid w:val="008D3B2C"/>
    <w:rsid w:val="008E1B22"/>
    <w:rsid w:val="00927E0B"/>
    <w:rsid w:val="00931603"/>
    <w:rsid w:val="009640B6"/>
    <w:rsid w:val="00992519"/>
    <w:rsid w:val="00992B3A"/>
    <w:rsid w:val="009B5D71"/>
    <w:rsid w:val="00A1600C"/>
    <w:rsid w:val="00A67A2C"/>
    <w:rsid w:val="00A86F29"/>
    <w:rsid w:val="00AA1942"/>
    <w:rsid w:val="00AB6CE3"/>
    <w:rsid w:val="00AC75C8"/>
    <w:rsid w:val="00B00B42"/>
    <w:rsid w:val="00B16976"/>
    <w:rsid w:val="00B22A50"/>
    <w:rsid w:val="00B269C4"/>
    <w:rsid w:val="00B36C57"/>
    <w:rsid w:val="00B677E9"/>
    <w:rsid w:val="00B74D24"/>
    <w:rsid w:val="00BB4446"/>
    <w:rsid w:val="00BE5BA3"/>
    <w:rsid w:val="00C04CF6"/>
    <w:rsid w:val="00CA6E6E"/>
    <w:rsid w:val="00CE1345"/>
    <w:rsid w:val="00CE3ED0"/>
    <w:rsid w:val="00D3606A"/>
    <w:rsid w:val="00D809EA"/>
    <w:rsid w:val="00DA4A5E"/>
    <w:rsid w:val="00DD6F71"/>
    <w:rsid w:val="00DE192C"/>
    <w:rsid w:val="00E06E2B"/>
    <w:rsid w:val="00E13E27"/>
    <w:rsid w:val="00E17694"/>
    <w:rsid w:val="00E258E5"/>
    <w:rsid w:val="00E275FC"/>
    <w:rsid w:val="00E34883"/>
    <w:rsid w:val="00E6239C"/>
    <w:rsid w:val="00E70AD2"/>
    <w:rsid w:val="00EB7DD0"/>
    <w:rsid w:val="00EC7E02"/>
    <w:rsid w:val="00F02F5F"/>
    <w:rsid w:val="00F66F2E"/>
    <w:rsid w:val="00F760F9"/>
    <w:rsid w:val="00FB3A84"/>
    <w:rsid w:val="00FF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0A8637"/>
  <w15:docId w15:val="{E2010EFC-D0F3-42A2-857C-36DF5990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13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20623"/>
    <w:pPr>
      <w:spacing w:before="100" w:beforeAutospacing="1" w:after="100" w:afterAutospacing="1"/>
    </w:pPr>
  </w:style>
  <w:style w:type="character" w:styleId="a4">
    <w:name w:val="Strong"/>
    <w:uiPriority w:val="99"/>
    <w:qFormat/>
    <w:rsid w:val="00AB6CE3"/>
    <w:rPr>
      <w:b/>
      <w:bCs/>
    </w:rPr>
  </w:style>
  <w:style w:type="character" w:customStyle="1" w:styleId="apple-converted-space">
    <w:name w:val="apple-converted-space"/>
    <w:basedOn w:val="a0"/>
    <w:uiPriority w:val="99"/>
    <w:rsid w:val="002E2A87"/>
  </w:style>
  <w:style w:type="paragraph" w:styleId="a5">
    <w:name w:val="Balloon Text"/>
    <w:basedOn w:val="a"/>
    <w:link w:val="a6"/>
    <w:uiPriority w:val="99"/>
    <w:semiHidden/>
    <w:rsid w:val="00B16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16976"/>
    <w:rPr>
      <w:rFonts w:ascii="Tahoma" w:hAnsi="Tahoma" w:cs="Tahoma"/>
      <w:sz w:val="16"/>
      <w:szCs w:val="16"/>
      <w:lang w:eastAsia="ru-RU"/>
    </w:rPr>
  </w:style>
  <w:style w:type="paragraph" w:customStyle="1" w:styleId="Style7">
    <w:name w:val="Style7"/>
    <w:basedOn w:val="a"/>
    <w:uiPriority w:val="99"/>
    <w:rsid w:val="000907CE"/>
    <w:pPr>
      <w:widowControl w:val="0"/>
      <w:autoSpaceDE w:val="0"/>
      <w:autoSpaceDN w:val="0"/>
      <w:spacing w:line="233" w:lineRule="exact"/>
      <w:jc w:val="both"/>
    </w:pPr>
    <w:rPr>
      <w:rFonts w:ascii="Century Gothic" w:hAnsi="Century Gothic" w:cs="Century Gothic"/>
    </w:rPr>
  </w:style>
  <w:style w:type="character" w:customStyle="1" w:styleId="FontStyle31">
    <w:name w:val="Font Style31"/>
    <w:uiPriority w:val="99"/>
    <w:rsid w:val="000907CE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CCB33-B78D-49B8-A1F7-A1CA31DF9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Дикова</dc:creator>
  <cp:lastModifiedBy>RePack by Diakov</cp:lastModifiedBy>
  <cp:revision>15</cp:revision>
  <cp:lastPrinted>2019-09-17T11:06:00Z</cp:lastPrinted>
  <dcterms:created xsi:type="dcterms:W3CDTF">2020-09-10T09:49:00Z</dcterms:created>
  <dcterms:modified xsi:type="dcterms:W3CDTF">2024-03-04T15:22:00Z</dcterms:modified>
</cp:coreProperties>
</file>